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3B33D" w14:textId="77777777" w:rsidR="006B702F" w:rsidRPr="006B702F" w:rsidRDefault="006B702F">
      <w:pPr>
        <w:rPr>
          <w:rFonts w:ascii="Times New Roman" w:hAnsi="Times New Roman" w:cs="Times New Roman"/>
          <w:szCs w:val="24"/>
        </w:rPr>
      </w:pPr>
      <w:r w:rsidRPr="006B702F">
        <w:rPr>
          <w:rFonts w:ascii="Times New Roman" w:hAnsi="Times New Roman" w:cs="Times New Roman"/>
          <w:noProof/>
          <w:lang w:eastAsia="et-EE"/>
        </w:rPr>
        <w:drawing>
          <wp:inline distT="0" distB="0" distL="0" distR="0" wp14:anchorId="13023F51" wp14:editId="5843D420">
            <wp:extent cx="1647825" cy="860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1423" cy="8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00A2B" w14:textId="77777777" w:rsidR="006B702F" w:rsidRDefault="006B702F">
      <w:pPr>
        <w:rPr>
          <w:rFonts w:ascii="Times New Roman" w:hAnsi="Times New Roman" w:cs="Times New Roman"/>
          <w:b/>
          <w:sz w:val="28"/>
          <w:szCs w:val="24"/>
        </w:rPr>
      </w:pPr>
    </w:p>
    <w:p w14:paraId="2012F9C0" w14:textId="77777777" w:rsidR="00C97C19" w:rsidRPr="006B702F" w:rsidRDefault="006B702F">
      <w:pPr>
        <w:rPr>
          <w:rFonts w:ascii="Times New Roman" w:hAnsi="Times New Roman" w:cs="Times New Roman"/>
          <w:b/>
          <w:sz w:val="28"/>
          <w:szCs w:val="24"/>
        </w:rPr>
      </w:pPr>
      <w:r w:rsidRPr="006B702F">
        <w:rPr>
          <w:rFonts w:ascii="Times New Roman" w:hAnsi="Times New Roman" w:cs="Times New Roman"/>
          <w:b/>
          <w:sz w:val="28"/>
          <w:szCs w:val="24"/>
        </w:rPr>
        <w:t>ÜLDKOOSOLEKU PROTOKOLL</w:t>
      </w:r>
    </w:p>
    <w:p w14:paraId="13040455" w14:textId="77777777" w:rsidR="006B702F" w:rsidRPr="006B702F" w:rsidRDefault="006B702F">
      <w:pPr>
        <w:rPr>
          <w:rFonts w:ascii="Times New Roman" w:hAnsi="Times New Roman" w:cs="Times New Roman"/>
          <w:szCs w:val="24"/>
        </w:rPr>
      </w:pPr>
    </w:p>
    <w:p w14:paraId="1C26F298" w14:textId="77777777" w:rsidR="006B702F" w:rsidRPr="006B702F" w:rsidRDefault="006B702F" w:rsidP="006B702F">
      <w:pPr>
        <w:pStyle w:val="Heading2"/>
        <w:tabs>
          <w:tab w:val="left" w:pos="5245"/>
        </w:tabs>
        <w:rPr>
          <w:szCs w:val="24"/>
        </w:rPr>
      </w:pPr>
      <w:r>
        <w:rPr>
          <w:szCs w:val="24"/>
        </w:rPr>
        <w:t xml:space="preserve">Tallinna Ehituskool, </w:t>
      </w:r>
      <w:r>
        <w:rPr>
          <w:szCs w:val="24"/>
        </w:rPr>
        <w:br/>
      </w:r>
      <w:r w:rsidRPr="006B702F">
        <w:rPr>
          <w:szCs w:val="24"/>
        </w:rPr>
        <w:t>Pärnu mnt 162 Tallinn 11317</w:t>
      </w:r>
      <w:r w:rsidRPr="006B702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1015">
        <w:rPr>
          <w:szCs w:val="24"/>
        </w:rPr>
        <w:t xml:space="preserve">             </w:t>
      </w:r>
      <w:r>
        <w:rPr>
          <w:szCs w:val="24"/>
        </w:rPr>
        <w:t>24</w:t>
      </w:r>
      <w:r w:rsidRPr="006B702F">
        <w:rPr>
          <w:szCs w:val="24"/>
        </w:rPr>
        <w:t xml:space="preserve">. </w:t>
      </w:r>
      <w:r>
        <w:rPr>
          <w:szCs w:val="24"/>
        </w:rPr>
        <w:t>november</w:t>
      </w:r>
      <w:r w:rsidRPr="006B702F">
        <w:rPr>
          <w:szCs w:val="24"/>
        </w:rPr>
        <w:t xml:space="preserve"> 201</w:t>
      </w:r>
      <w:r>
        <w:rPr>
          <w:szCs w:val="24"/>
        </w:rPr>
        <w:t>6</w:t>
      </w:r>
      <w:r w:rsidRPr="006B702F">
        <w:rPr>
          <w:szCs w:val="24"/>
        </w:rPr>
        <w:t xml:space="preserve"> </w:t>
      </w:r>
    </w:p>
    <w:p w14:paraId="1D357029" w14:textId="77777777" w:rsidR="006B702F" w:rsidRPr="006B702F" w:rsidRDefault="006B702F" w:rsidP="006B702F">
      <w:pPr>
        <w:rPr>
          <w:rFonts w:ascii="Times New Roman" w:hAnsi="Times New Roman" w:cs="Times New Roman"/>
          <w:sz w:val="24"/>
          <w:szCs w:val="24"/>
        </w:rPr>
      </w:pPr>
      <w:r w:rsidRPr="006B702F">
        <w:rPr>
          <w:rFonts w:ascii="Times New Roman" w:hAnsi="Times New Roman" w:cs="Times New Roman"/>
          <w:sz w:val="24"/>
          <w:szCs w:val="24"/>
        </w:rPr>
        <w:t xml:space="preserve">Algus </w:t>
      </w:r>
      <w:r>
        <w:rPr>
          <w:rFonts w:ascii="Times New Roman" w:hAnsi="Times New Roman" w:cs="Times New Roman"/>
          <w:sz w:val="24"/>
          <w:szCs w:val="24"/>
        </w:rPr>
        <w:t>14.00</w:t>
      </w:r>
      <w:r w:rsidRPr="006B702F">
        <w:rPr>
          <w:rFonts w:ascii="Times New Roman" w:hAnsi="Times New Roman" w:cs="Times New Roman"/>
          <w:sz w:val="24"/>
          <w:szCs w:val="24"/>
        </w:rPr>
        <w:t xml:space="preserve">, lõpp </w:t>
      </w:r>
      <w:r w:rsidR="002860B3">
        <w:rPr>
          <w:rFonts w:ascii="Times New Roman" w:hAnsi="Times New Roman" w:cs="Times New Roman"/>
          <w:sz w:val="24"/>
          <w:szCs w:val="24"/>
        </w:rPr>
        <w:t>15.28</w:t>
      </w:r>
    </w:p>
    <w:p w14:paraId="261C9E8D" w14:textId="77777777" w:rsidR="006B702F" w:rsidRDefault="006B702F">
      <w:pPr>
        <w:rPr>
          <w:rFonts w:ascii="Times New Roman" w:hAnsi="Times New Roman" w:cs="Times New Roman"/>
        </w:rPr>
      </w:pPr>
    </w:p>
    <w:p w14:paraId="32FB4FE7" w14:textId="77777777" w:rsidR="006B702F" w:rsidRPr="00AA6E83" w:rsidRDefault="006B702F" w:rsidP="006B702F">
      <w:pPr>
        <w:rPr>
          <w:rFonts w:ascii="Times New Roman" w:hAnsi="Times New Roman" w:cs="Times New Roman"/>
          <w:sz w:val="24"/>
          <w:szCs w:val="24"/>
        </w:rPr>
      </w:pPr>
      <w:r w:rsidRPr="00AA6E83">
        <w:rPr>
          <w:rFonts w:ascii="Times New Roman" w:hAnsi="Times New Roman" w:cs="Times New Roman"/>
          <w:sz w:val="24"/>
          <w:szCs w:val="24"/>
        </w:rPr>
        <w:t>Juhataja</w:t>
      </w:r>
      <w:r w:rsidRPr="00AA6E83">
        <w:rPr>
          <w:rFonts w:ascii="Times New Roman" w:hAnsi="Times New Roman" w:cs="Times New Roman"/>
          <w:sz w:val="24"/>
          <w:szCs w:val="24"/>
        </w:rPr>
        <w:tab/>
      </w:r>
      <w:r w:rsidR="00C30079">
        <w:rPr>
          <w:rFonts w:ascii="Times New Roman" w:hAnsi="Times New Roman" w:cs="Times New Roman"/>
          <w:sz w:val="24"/>
          <w:szCs w:val="24"/>
        </w:rPr>
        <w:t xml:space="preserve">Arles Taal </w:t>
      </w:r>
      <w:r w:rsidRPr="00AA6E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A6E83">
        <w:rPr>
          <w:rFonts w:ascii="Times New Roman" w:hAnsi="Times New Roman" w:cs="Times New Roman"/>
          <w:sz w:val="24"/>
          <w:szCs w:val="24"/>
        </w:rPr>
        <w:t>Protokollija</w:t>
      </w:r>
      <w:proofErr w:type="spellEnd"/>
      <w:r w:rsidRPr="00AA6E83">
        <w:rPr>
          <w:rFonts w:ascii="Times New Roman" w:hAnsi="Times New Roman" w:cs="Times New Roman"/>
          <w:sz w:val="24"/>
          <w:szCs w:val="24"/>
        </w:rPr>
        <w:t xml:space="preserve"> </w:t>
      </w:r>
      <w:r w:rsidRPr="00AA6E83">
        <w:rPr>
          <w:rFonts w:ascii="Times New Roman" w:hAnsi="Times New Roman" w:cs="Times New Roman"/>
          <w:sz w:val="24"/>
          <w:szCs w:val="24"/>
        </w:rPr>
        <w:tab/>
        <w:t>Merit Ivaste</w:t>
      </w:r>
      <w:r w:rsidRPr="00AA6E83">
        <w:rPr>
          <w:rFonts w:ascii="Times New Roman" w:hAnsi="Times New Roman" w:cs="Times New Roman"/>
          <w:sz w:val="24"/>
          <w:szCs w:val="24"/>
        </w:rPr>
        <w:br/>
        <w:t>Osa võttis</w:t>
      </w:r>
      <w:r w:rsidRPr="00AA6E83">
        <w:rPr>
          <w:rFonts w:ascii="Times New Roman" w:hAnsi="Times New Roman" w:cs="Times New Roman"/>
          <w:sz w:val="24"/>
          <w:szCs w:val="24"/>
        </w:rPr>
        <w:tab/>
      </w:r>
      <w:r w:rsidR="002860B3">
        <w:rPr>
          <w:rFonts w:ascii="Times New Roman" w:hAnsi="Times New Roman" w:cs="Times New Roman"/>
          <w:sz w:val="24"/>
          <w:szCs w:val="24"/>
        </w:rPr>
        <w:t xml:space="preserve">51 </w:t>
      </w:r>
      <w:r w:rsidRPr="00C30079">
        <w:rPr>
          <w:rFonts w:ascii="Times New Roman" w:hAnsi="Times New Roman" w:cs="Times New Roman"/>
          <w:sz w:val="24"/>
          <w:szCs w:val="24"/>
        </w:rPr>
        <w:t>ühingu liiget</w:t>
      </w:r>
      <w:r w:rsidR="00BD34E3">
        <w:rPr>
          <w:rFonts w:ascii="Times New Roman" w:hAnsi="Times New Roman" w:cs="Times New Roman"/>
          <w:sz w:val="24"/>
          <w:szCs w:val="24"/>
        </w:rPr>
        <w:t xml:space="preserve"> (</w:t>
      </w:r>
      <w:r w:rsidR="00874A90">
        <w:rPr>
          <w:rFonts w:ascii="Times New Roman" w:hAnsi="Times New Roman" w:cs="Times New Roman"/>
          <w:sz w:val="24"/>
          <w:szCs w:val="24"/>
        </w:rPr>
        <w:t>sh</w:t>
      </w:r>
      <w:r w:rsidR="00D12312">
        <w:rPr>
          <w:rFonts w:ascii="Times New Roman" w:hAnsi="Times New Roman" w:cs="Times New Roman"/>
          <w:sz w:val="24"/>
          <w:szCs w:val="24"/>
        </w:rPr>
        <w:t>.</w:t>
      </w:r>
      <w:r w:rsidR="00874A90">
        <w:rPr>
          <w:rFonts w:ascii="Times New Roman" w:hAnsi="Times New Roman" w:cs="Times New Roman"/>
          <w:sz w:val="24"/>
          <w:szCs w:val="24"/>
        </w:rPr>
        <w:t xml:space="preserve"> </w:t>
      </w:r>
      <w:r w:rsidR="002860B3">
        <w:rPr>
          <w:rFonts w:ascii="Times New Roman" w:hAnsi="Times New Roman" w:cs="Times New Roman"/>
          <w:sz w:val="24"/>
          <w:szCs w:val="24"/>
        </w:rPr>
        <w:t>11</w:t>
      </w:r>
      <w:r w:rsidR="00C30079">
        <w:rPr>
          <w:rFonts w:ascii="Times New Roman" w:hAnsi="Times New Roman" w:cs="Times New Roman"/>
          <w:sz w:val="24"/>
          <w:szCs w:val="24"/>
        </w:rPr>
        <w:t xml:space="preserve"> vol</w:t>
      </w:r>
      <w:r w:rsidR="00D12312">
        <w:rPr>
          <w:rFonts w:ascii="Times New Roman" w:hAnsi="Times New Roman" w:cs="Times New Roman"/>
          <w:sz w:val="24"/>
          <w:szCs w:val="24"/>
        </w:rPr>
        <w:t>i</w:t>
      </w:r>
      <w:r w:rsidR="00C30079">
        <w:rPr>
          <w:rFonts w:ascii="Times New Roman" w:hAnsi="Times New Roman" w:cs="Times New Roman"/>
          <w:sz w:val="24"/>
          <w:szCs w:val="24"/>
        </w:rPr>
        <w:t>tatud</w:t>
      </w:r>
      <w:r w:rsidR="00BD34E3">
        <w:rPr>
          <w:rFonts w:ascii="Times New Roman" w:hAnsi="Times New Roman" w:cs="Times New Roman"/>
          <w:sz w:val="24"/>
          <w:szCs w:val="24"/>
        </w:rPr>
        <w:t>)</w:t>
      </w:r>
      <w:r w:rsidR="00C30079">
        <w:rPr>
          <w:rFonts w:ascii="Times New Roman" w:hAnsi="Times New Roman" w:cs="Times New Roman"/>
          <w:sz w:val="24"/>
          <w:szCs w:val="24"/>
        </w:rPr>
        <w:t xml:space="preserve"> (Lisa 1)</w:t>
      </w:r>
    </w:p>
    <w:p w14:paraId="6E353219" w14:textId="77777777" w:rsidR="00AA6E83" w:rsidRPr="00AA6E83" w:rsidRDefault="006B702F" w:rsidP="006B702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E83">
        <w:rPr>
          <w:rFonts w:ascii="Times New Roman" w:hAnsi="Times New Roman" w:cs="Times New Roman"/>
          <w:b/>
          <w:sz w:val="24"/>
          <w:szCs w:val="24"/>
        </w:rPr>
        <w:t xml:space="preserve">Päevakord: </w:t>
      </w:r>
      <w:r w:rsidRPr="00AA6E83">
        <w:rPr>
          <w:rFonts w:ascii="Times New Roman" w:hAnsi="Times New Roman" w:cs="Times New Roman"/>
          <w:b/>
          <w:sz w:val="24"/>
          <w:szCs w:val="24"/>
        </w:rPr>
        <w:br/>
        <w:t xml:space="preserve">1. Koosoleku rakendamine </w:t>
      </w:r>
      <w:r w:rsidRPr="00AA6E83">
        <w:rPr>
          <w:rFonts w:ascii="Times New Roman" w:hAnsi="Times New Roman" w:cs="Times New Roman"/>
          <w:b/>
          <w:sz w:val="24"/>
          <w:szCs w:val="24"/>
        </w:rPr>
        <w:br/>
        <w:t>2. EETEL TOP 50 võitjate autasustamine</w:t>
      </w:r>
      <w:r w:rsidRPr="00AA6E83">
        <w:rPr>
          <w:rFonts w:ascii="Times New Roman" w:hAnsi="Times New Roman" w:cs="Times New Roman"/>
          <w:b/>
          <w:sz w:val="24"/>
          <w:szCs w:val="24"/>
        </w:rPr>
        <w:br/>
        <w:t xml:space="preserve">3. </w:t>
      </w:r>
      <w:r w:rsidR="00AA6E83">
        <w:rPr>
          <w:rFonts w:ascii="Times New Roman" w:hAnsi="Times New Roman" w:cs="Times New Roman"/>
          <w:b/>
          <w:sz w:val="24"/>
          <w:szCs w:val="24"/>
        </w:rPr>
        <w:t>U</w:t>
      </w:r>
      <w:r w:rsidRPr="00AA6E83">
        <w:rPr>
          <w:rFonts w:ascii="Times New Roman" w:hAnsi="Times New Roman" w:cs="Times New Roman"/>
          <w:b/>
          <w:sz w:val="24"/>
          <w:szCs w:val="24"/>
        </w:rPr>
        <w:t xml:space="preserve">uenenud strateegia tutvustus </w:t>
      </w:r>
      <w:r w:rsidR="00AA6E83">
        <w:rPr>
          <w:rFonts w:ascii="Times New Roman" w:hAnsi="Times New Roman" w:cs="Times New Roman"/>
          <w:b/>
          <w:sz w:val="24"/>
          <w:szCs w:val="24"/>
        </w:rPr>
        <w:br/>
        <w:t xml:space="preserve">4. </w:t>
      </w:r>
      <w:r w:rsidR="005C245F">
        <w:rPr>
          <w:rFonts w:ascii="Times New Roman" w:hAnsi="Times New Roman" w:cs="Times New Roman"/>
          <w:b/>
          <w:sz w:val="24"/>
          <w:szCs w:val="24"/>
        </w:rPr>
        <w:t>2017 aasta t</w:t>
      </w:r>
      <w:r w:rsidRPr="00AA6E83">
        <w:rPr>
          <w:rFonts w:ascii="Times New Roman" w:hAnsi="Times New Roman" w:cs="Times New Roman"/>
          <w:b/>
          <w:sz w:val="24"/>
          <w:szCs w:val="24"/>
        </w:rPr>
        <w:t xml:space="preserve">egevuskava ja eelarve tutvustus </w:t>
      </w:r>
      <w:r w:rsidR="005C245F">
        <w:rPr>
          <w:rFonts w:ascii="Times New Roman" w:hAnsi="Times New Roman" w:cs="Times New Roman"/>
          <w:b/>
          <w:sz w:val="24"/>
          <w:szCs w:val="24"/>
        </w:rPr>
        <w:br/>
      </w:r>
      <w:r w:rsidR="00AA6E8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C245F">
        <w:rPr>
          <w:rFonts w:ascii="Times New Roman" w:hAnsi="Times New Roman" w:cs="Times New Roman"/>
          <w:b/>
          <w:sz w:val="24"/>
          <w:szCs w:val="24"/>
        </w:rPr>
        <w:t>2017 aasta e</w:t>
      </w:r>
      <w:r w:rsidR="00731015" w:rsidRPr="00AA6E83">
        <w:rPr>
          <w:rFonts w:ascii="Times New Roman" w:hAnsi="Times New Roman" w:cs="Times New Roman"/>
          <w:b/>
          <w:sz w:val="24"/>
          <w:szCs w:val="24"/>
        </w:rPr>
        <w:t>elarve kinnitamine</w:t>
      </w:r>
      <w:r w:rsidR="00731015" w:rsidRPr="00AA6E83">
        <w:rPr>
          <w:rFonts w:ascii="Times New Roman" w:hAnsi="Times New Roman" w:cs="Times New Roman"/>
          <w:b/>
          <w:sz w:val="24"/>
          <w:szCs w:val="24"/>
        </w:rPr>
        <w:br/>
        <w:t xml:space="preserve">6. Koosoleku lõpetamine </w:t>
      </w:r>
      <w:r w:rsidR="00731015" w:rsidRPr="00AA6E83">
        <w:rPr>
          <w:rFonts w:ascii="Times New Roman" w:hAnsi="Times New Roman" w:cs="Times New Roman"/>
          <w:b/>
          <w:sz w:val="24"/>
          <w:szCs w:val="24"/>
        </w:rPr>
        <w:br/>
        <w:t>7. V</w:t>
      </w:r>
      <w:r w:rsidRPr="00AA6E83">
        <w:rPr>
          <w:rFonts w:ascii="Times New Roman" w:hAnsi="Times New Roman" w:cs="Times New Roman"/>
          <w:b/>
          <w:sz w:val="24"/>
          <w:szCs w:val="24"/>
        </w:rPr>
        <w:t>aba mikrofon – vestlusring ja tutvumine praktikamajaga</w:t>
      </w:r>
      <w:r w:rsidR="00AA6E83" w:rsidRPr="00AA6E83">
        <w:rPr>
          <w:rFonts w:ascii="Times New Roman" w:hAnsi="Times New Roman" w:cs="Times New Roman"/>
          <w:b/>
          <w:sz w:val="24"/>
          <w:szCs w:val="24"/>
        </w:rPr>
        <w:br/>
      </w:r>
    </w:p>
    <w:p w14:paraId="09CFD97A" w14:textId="77777777" w:rsidR="00AA6E83" w:rsidRDefault="00AA6E83" w:rsidP="00AA6E83">
      <w:pPr>
        <w:rPr>
          <w:rFonts w:ascii="Times New Roman" w:hAnsi="Times New Roman" w:cs="Times New Roman"/>
          <w:b/>
          <w:u w:val="single"/>
        </w:rPr>
      </w:pPr>
    </w:p>
    <w:p w14:paraId="05D6E27C" w14:textId="77777777" w:rsidR="00AA6E83" w:rsidRPr="00AA6E83" w:rsidRDefault="00AA6E83" w:rsidP="00AA6E83">
      <w:pPr>
        <w:rPr>
          <w:rFonts w:ascii="Times New Roman" w:hAnsi="Times New Roman" w:cs="Times New Roman"/>
          <w:b/>
          <w:sz w:val="24"/>
          <w:szCs w:val="24"/>
        </w:rPr>
      </w:pPr>
      <w:r w:rsidRPr="00AA6E83">
        <w:rPr>
          <w:rFonts w:ascii="Times New Roman" w:hAnsi="Times New Roman" w:cs="Times New Roman"/>
          <w:b/>
          <w:sz w:val="24"/>
          <w:szCs w:val="24"/>
          <w:u w:val="single"/>
        </w:rPr>
        <w:t>1. Koosoleku rakendamine</w:t>
      </w:r>
    </w:p>
    <w:p w14:paraId="1FBB5543" w14:textId="77777777" w:rsidR="00F84177" w:rsidRDefault="00BD34E3" w:rsidP="00AA6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Juhatus</w:t>
      </w:r>
      <w:r w:rsidR="00AA6E83" w:rsidRPr="00AA6E83">
        <w:rPr>
          <w:rFonts w:ascii="Times New Roman" w:hAnsi="Times New Roman" w:cs="Times New Roman"/>
          <w:sz w:val="24"/>
          <w:szCs w:val="24"/>
        </w:rPr>
        <w:t xml:space="preserve"> tegi ettepaneku valida koosoleku juhatajaks </w:t>
      </w:r>
      <w:r>
        <w:rPr>
          <w:rFonts w:ascii="Times New Roman" w:hAnsi="Times New Roman" w:cs="Times New Roman"/>
          <w:sz w:val="24"/>
          <w:szCs w:val="24"/>
        </w:rPr>
        <w:t>Arles Taal</w:t>
      </w:r>
      <w:r w:rsidR="00AA6E83" w:rsidRPr="00AA6E83">
        <w:rPr>
          <w:rFonts w:ascii="Times New Roman" w:hAnsi="Times New Roman" w:cs="Times New Roman"/>
          <w:sz w:val="24"/>
          <w:szCs w:val="24"/>
        </w:rPr>
        <w:t>. Ettepanek kinnitati ühehäälselt.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30079">
        <w:rPr>
          <w:rFonts w:ascii="Times New Roman" w:hAnsi="Times New Roman" w:cs="Times New Roman"/>
          <w:sz w:val="24"/>
          <w:szCs w:val="24"/>
        </w:rPr>
        <w:t>P</w:t>
      </w:r>
      <w:r w:rsidR="00AA6E83" w:rsidRPr="00AA6E83">
        <w:rPr>
          <w:rFonts w:ascii="Times New Roman" w:hAnsi="Times New Roman" w:cs="Times New Roman"/>
          <w:sz w:val="24"/>
          <w:szCs w:val="24"/>
        </w:rPr>
        <w:t>otokollijaks</w:t>
      </w:r>
      <w:proofErr w:type="spellEnd"/>
      <w:r w:rsidR="00AA6E83" w:rsidRPr="00AA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 Ivaste</w:t>
      </w:r>
      <w:r w:rsidR="00AA6E83" w:rsidRPr="00AA6E83">
        <w:rPr>
          <w:rFonts w:ascii="Times New Roman" w:hAnsi="Times New Roman" w:cs="Times New Roman"/>
          <w:sz w:val="24"/>
          <w:szCs w:val="24"/>
        </w:rPr>
        <w:t>. Ettepanek kinnitati ühehäälselt</w:t>
      </w:r>
      <w:r w:rsidR="00AA6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2B73D" w14:textId="77777777" w:rsidR="00BD34E3" w:rsidRDefault="00AA6E83" w:rsidP="00F84177">
      <w:pPr>
        <w:rPr>
          <w:rFonts w:ascii="Times New Roman" w:hAnsi="Times New Roman" w:cs="Times New Roman"/>
          <w:sz w:val="24"/>
          <w:szCs w:val="24"/>
        </w:rPr>
      </w:pPr>
      <w:r w:rsidRPr="00AA6E83">
        <w:rPr>
          <w:rFonts w:ascii="Times New Roman" w:hAnsi="Times New Roman" w:cs="Times New Roman"/>
          <w:b/>
          <w:sz w:val="24"/>
          <w:szCs w:val="24"/>
          <w:u w:val="single"/>
        </w:rPr>
        <w:t>2. EETEL TOP 50 võitjate autasustamine</w:t>
      </w:r>
      <w:r w:rsidR="00BD3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ja </w:t>
      </w:r>
      <w:r w:rsidR="00874A90">
        <w:rPr>
          <w:rFonts w:ascii="Times New Roman" w:hAnsi="Times New Roman" w:cs="Times New Roman"/>
          <w:b/>
          <w:sz w:val="24"/>
          <w:szCs w:val="24"/>
          <w:u w:val="single"/>
        </w:rPr>
        <w:t>liikme</w:t>
      </w:r>
      <w:r w:rsidR="00BD34E3">
        <w:rPr>
          <w:rFonts w:ascii="Times New Roman" w:hAnsi="Times New Roman" w:cs="Times New Roman"/>
          <w:b/>
          <w:sz w:val="24"/>
          <w:szCs w:val="24"/>
          <w:u w:val="single"/>
        </w:rPr>
        <w:t>tunnistuste väljastamine</w:t>
      </w:r>
      <w:r w:rsidRPr="00AA6E8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78FC9F6F" w14:textId="77777777" w:rsidR="00F84177" w:rsidRDefault="00BD34E3" w:rsidP="00F84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Reinholt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Märt </w:t>
      </w:r>
      <w:proofErr w:type="spellStart"/>
      <w:r w:rsidR="00874A90">
        <w:rPr>
          <w:rFonts w:ascii="Times New Roman" w:hAnsi="Times New Roman" w:cs="Times New Roman"/>
          <w:sz w:val="24"/>
          <w:szCs w:val="24"/>
        </w:rPr>
        <w:t>Viileberg</w:t>
      </w:r>
      <w:proofErr w:type="spellEnd"/>
      <w:r w:rsidR="00874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74A90">
        <w:rPr>
          <w:rFonts w:ascii="Times New Roman" w:hAnsi="Times New Roman" w:cs="Times New Roman"/>
          <w:sz w:val="24"/>
          <w:szCs w:val="24"/>
        </w:rPr>
        <w:t>utasustas</w:t>
      </w:r>
      <w:r w:rsidR="00F84177">
        <w:rPr>
          <w:rFonts w:ascii="Times New Roman" w:hAnsi="Times New Roman" w:cs="Times New Roman"/>
          <w:sz w:val="24"/>
          <w:szCs w:val="24"/>
        </w:rPr>
        <w:t>i</w:t>
      </w:r>
      <w:r w:rsidR="00354500">
        <w:rPr>
          <w:rFonts w:ascii="Times New Roman" w:hAnsi="Times New Roman" w:cs="Times New Roman"/>
          <w:sz w:val="24"/>
          <w:szCs w:val="24"/>
        </w:rPr>
        <w:t>d</w:t>
      </w:r>
      <w:r w:rsidR="00F84177">
        <w:rPr>
          <w:rFonts w:ascii="Times New Roman" w:hAnsi="Times New Roman" w:cs="Times New Roman"/>
          <w:sz w:val="24"/>
          <w:szCs w:val="24"/>
        </w:rPr>
        <w:t xml:space="preserve"> TOP 50 võitjaid, </w:t>
      </w:r>
      <w:proofErr w:type="spellStart"/>
      <w:r w:rsidR="00F84177">
        <w:rPr>
          <w:rFonts w:ascii="Times New Roman" w:hAnsi="Times New Roman" w:cs="Times New Roman"/>
          <w:sz w:val="24"/>
          <w:szCs w:val="24"/>
        </w:rPr>
        <w:t>aukirja</w:t>
      </w:r>
      <w:proofErr w:type="spellEnd"/>
      <w:r w:rsidR="00F84177">
        <w:rPr>
          <w:rFonts w:ascii="Times New Roman" w:hAnsi="Times New Roman" w:cs="Times New Roman"/>
          <w:sz w:val="24"/>
          <w:szCs w:val="24"/>
        </w:rPr>
        <w:t xml:space="preserve"> said:</w:t>
      </w:r>
    </w:p>
    <w:p w14:paraId="0E7D6455" w14:textId="77777777" w:rsidR="003056C3" w:rsidRDefault="00F84177" w:rsidP="003056C3">
      <w:pPr>
        <w:ind w:left="708"/>
        <w:rPr>
          <w:rFonts w:ascii="Times New Roman" w:hAnsi="Times New Roman" w:cs="Times New Roman"/>
          <w:sz w:val="24"/>
          <w:szCs w:val="24"/>
        </w:rPr>
      </w:pPr>
      <w:r w:rsidRPr="00F84177">
        <w:rPr>
          <w:rFonts w:ascii="Times New Roman" w:hAnsi="Times New Roman" w:cs="Times New Roman"/>
          <w:b/>
          <w:sz w:val="24"/>
          <w:szCs w:val="24"/>
        </w:rPr>
        <w:t>I koht</w:t>
      </w:r>
      <w:r>
        <w:rPr>
          <w:rFonts w:ascii="Times New Roman" w:hAnsi="Times New Roman" w:cs="Times New Roman"/>
          <w:sz w:val="24"/>
          <w:szCs w:val="24"/>
        </w:rPr>
        <w:t xml:space="preserve"> Glamox HE AS (</w:t>
      </w:r>
      <w:proofErr w:type="spellStart"/>
      <w:r>
        <w:rPr>
          <w:rFonts w:ascii="Times New Roman" w:hAnsi="Times New Roman" w:cs="Times New Roman"/>
          <w:sz w:val="24"/>
          <w:szCs w:val="24"/>
        </w:rPr>
        <w:t>EETEL´i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majandustulemuste TOP 2016)</w:t>
      </w:r>
      <w:r>
        <w:rPr>
          <w:rFonts w:ascii="Times New Roman" w:hAnsi="Times New Roman" w:cs="Times New Roman"/>
          <w:sz w:val="24"/>
          <w:szCs w:val="24"/>
        </w:rPr>
        <w:br/>
      </w:r>
      <w:r w:rsidRPr="00F84177">
        <w:rPr>
          <w:rFonts w:ascii="Times New Roman" w:hAnsi="Times New Roman" w:cs="Times New Roman"/>
          <w:b/>
          <w:sz w:val="24"/>
          <w:szCs w:val="24"/>
        </w:rPr>
        <w:t xml:space="preserve">II koht </w:t>
      </w:r>
      <w:r>
        <w:rPr>
          <w:rFonts w:ascii="Times New Roman" w:hAnsi="Times New Roman" w:cs="Times New Roman"/>
          <w:sz w:val="24"/>
          <w:szCs w:val="24"/>
        </w:rPr>
        <w:t>Kagu Elekter OÜ (</w:t>
      </w:r>
      <w:proofErr w:type="spellStart"/>
      <w:r>
        <w:rPr>
          <w:rFonts w:ascii="Times New Roman" w:hAnsi="Times New Roman" w:cs="Times New Roman"/>
          <w:sz w:val="24"/>
          <w:szCs w:val="24"/>
        </w:rPr>
        <w:t>EETEL´i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majandustulemuste TOP 2016)</w:t>
      </w:r>
      <w:r>
        <w:rPr>
          <w:rFonts w:ascii="Times New Roman" w:hAnsi="Times New Roman" w:cs="Times New Roman"/>
          <w:sz w:val="24"/>
          <w:szCs w:val="24"/>
        </w:rPr>
        <w:br/>
      </w:r>
      <w:r w:rsidRPr="00F84177">
        <w:rPr>
          <w:rFonts w:ascii="Times New Roman" w:hAnsi="Times New Roman" w:cs="Times New Roman"/>
          <w:b/>
          <w:sz w:val="24"/>
          <w:szCs w:val="24"/>
        </w:rPr>
        <w:t>III koht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(</w:t>
      </w:r>
      <w:proofErr w:type="spellStart"/>
      <w:r>
        <w:rPr>
          <w:rFonts w:ascii="Times New Roman" w:hAnsi="Times New Roman" w:cs="Times New Roman"/>
          <w:sz w:val="24"/>
          <w:szCs w:val="24"/>
        </w:rPr>
        <w:t>EETEL´i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majandustulemuste TOP 2016)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B7EBFDB" w14:textId="77777777" w:rsidR="002C6103" w:rsidRPr="00F84177" w:rsidRDefault="00F84177" w:rsidP="0030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Uutele liikmetele väljastati </w:t>
      </w:r>
      <w:r w:rsidR="00874A90">
        <w:rPr>
          <w:rFonts w:ascii="Times New Roman" w:hAnsi="Times New Roman" w:cs="Times New Roman"/>
          <w:sz w:val="24"/>
          <w:szCs w:val="24"/>
        </w:rPr>
        <w:t>liikme</w:t>
      </w:r>
      <w:r>
        <w:rPr>
          <w:rFonts w:ascii="Times New Roman" w:hAnsi="Times New Roman" w:cs="Times New Roman"/>
          <w:sz w:val="24"/>
          <w:szCs w:val="24"/>
        </w:rPr>
        <w:t>tunnistused:</w:t>
      </w:r>
    </w:p>
    <w:p w14:paraId="4893307D" w14:textId="77777777" w:rsidR="00F84177" w:rsidRPr="00F84177" w:rsidRDefault="00F84177" w:rsidP="00F84177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87EE3">
        <w:rPr>
          <w:rFonts w:ascii="Times New Roman" w:hAnsi="Times New Roman" w:cs="Times New Roman"/>
          <w:b/>
          <w:sz w:val="24"/>
          <w:szCs w:val="24"/>
        </w:rPr>
        <w:t>Eltech</w:t>
      </w:r>
      <w:proofErr w:type="spellEnd"/>
      <w:r w:rsidRPr="00987EE3">
        <w:rPr>
          <w:rFonts w:ascii="Times New Roman" w:hAnsi="Times New Roman" w:cs="Times New Roman"/>
          <w:b/>
          <w:sz w:val="24"/>
          <w:szCs w:val="24"/>
        </w:rPr>
        <w:t xml:space="preserve"> Service OÜ</w:t>
      </w:r>
      <w:r w:rsidRPr="00F84177">
        <w:rPr>
          <w:rFonts w:ascii="Times New Roman" w:hAnsi="Times New Roman" w:cs="Times New Roman"/>
          <w:sz w:val="24"/>
          <w:szCs w:val="24"/>
        </w:rPr>
        <w:t xml:space="preserve"> (Tunnistus nr. 101)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7EE3">
        <w:rPr>
          <w:rFonts w:ascii="Times New Roman" w:hAnsi="Times New Roman" w:cs="Times New Roman"/>
          <w:b/>
          <w:sz w:val="24"/>
          <w:szCs w:val="24"/>
        </w:rPr>
        <w:t>Elrek</w:t>
      </w:r>
      <w:proofErr w:type="spellEnd"/>
      <w:r w:rsidRPr="00987EE3">
        <w:rPr>
          <w:rFonts w:ascii="Times New Roman" w:hAnsi="Times New Roman" w:cs="Times New Roman"/>
          <w:b/>
          <w:sz w:val="24"/>
          <w:szCs w:val="24"/>
        </w:rPr>
        <w:t>-Mont OÜ</w:t>
      </w:r>
      <w:r>
        <w:rPr>
          <w:rFonts w:ascii="Times New Roman" w:hAnsi="Times New Roman" w:cs="Times New Roman"/>
          <w:sz w:val="24"/>
          <w:szCs w:val="24"/>
        </w:rPr>
        <w:t xml:space="preserve"> (Tunnistus nr. 102)</w:t>
      </w:r>
    </w:p>
    <w:p w14:paraId="51B81608" w14:textId="77777777" w:rsidR="00F84177" w:rsidRDefault="00F84177" w:rsidP="00AA6E8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321CF5" w14:textId="77777777" w:rsidR="00BD34E3" w:rsidRDefault="00BD34E3" w:rsidP="00AA6E83">
      <w:pPr>
        <w:rPr>
          <w:rFonts w:ascii="Times New Roman" w:hAnsi="Times New Roman" w:cs="Times New Roman"/>
          <w:b/>
          <w:sz w:val="24"/>
          <w:szCs w:val="24"/>
        </w:rPr>
      </w:pPr>
      <w:r w:rsidRPr="003056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Uuenenud strateegia tutvustus</w:t>
      </w:r>
      <w:r w:rsidRPr="00AA6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8D93A3" w14:textId="77777777" w:rsidR="003056C3" w:rsidRDefault="003056C3" w:rsidP="00AA6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Juhatuse esimees Kristo Reinhold tutvustas uuendatud strateegiat (Lisa</w:t>
      </w:r>
      <w:r w:rsidR="00D12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</w:p>
    <w:p w14:paraId="69658345" w14:textId="77777777" w:rsidR="003056C3" w:rsidRDefault="003056C3" w:rsidP="00AA6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Strateegia esitlus käsitles järgmisi teemasid </w:t>
      </w:r>
      <w:r w:rsidR="00C3007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EETELi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tegevused ja õnnestumised 1995-2016, tegevuse põhimõtted, organisatsioon, tegevussuunad 2016-2019, tegevussuunad 2016</w:t>
      </w:r>
    </w:p>
    <w:p w14:paraId="7669CA9A" w14:textId="77777777" w:rsidR="00354500" w:rsidRPr="00354500" w:rsidRDefault="00354500" w:rsidP="00AA6E83">
      <w:pPr>
        <w:rPr>
          <w:rFonts w:ascii="Times New Roman" w:hAnsi="Times New Roman" w:cs="Times New Roman"/>
          <w:b/>
          <w:sz w:val="24"/>
          <w:szCs w:val="24"/>
        </w:rPr>
      </w:pPr>
      <w:r w:rsidRPr="00354500">
        <w:rPr>
          <w:rFonts w:ascii="Times New Roman" w:hAnsi="Times New Roman" w:cs="Times New Roman"/>
          <w:b/>
          <w:sz w:val="24"/>
          <w:szCs w:val="24"/>
        </w:rPr>
        <w:t>Muud teemad:</w:t>
      </w:r>
    </w:p>
    <w:p w14:paraId="538E5C4C" w14:textId="77777777" w:rsidR="003056C3" w:rsidRPr="00354500" w:rsidRDefault="00C30079" w:rsidP="003545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4500">
        <w:rPr>
          <w:rFonts w:ascii="Times New Roman" w:hAnsi="Times New Roman" w:cs="Times New Roman"/>
          <w:sz w:val="24"/>
          <w:szCs w:val="24"/>
        </w:rPr>
        <w:t>Liikmetele saadetakse k</w:t>
      </w:r>
      <w:r w:rsidR="00322C0C" w:rsidRPr="00354500">
        <w:rPr>
          <w:rFonts w:ascii="Times New Roman" w:hAnsi="Times New Roman" w:cs="Times New Roman"/>
          <w:sz w:val="24"/>
          <w:szCs w:val="24"/>
        </w:rPr>
        <w:t xml:space="preserve">üsitlus ja oodatakse liikmetelt sisendit/tagasisidet </w:t>
      </w:r>
      <w:proofErr w:type="spellStart"/>
      <w:r w:rsidR="00322C0C" w:rsidRPr="00354500">
        <w:rPr>
          <w:rFonts w:ascii="Times New Roman" w:hAnsi="Times New Roman" w:cs="Times New Roman"/>
          <w:sz w:val="24"/>
          <w:szCs w:val="24"/>
        </w:rPr>
        <w:t>EETELi</w:t>
      </w:r>
      <w:proofErr w:type="spellEnd"/>
      <w:r w:rsidR="00322C0C" w:rsidRPr="00354500">
        <w:rPr>
          <w:rFonts w:ascii="Times New Roman" w:hAnsi="Times New Roman" w:cs="Times New Roman"/>
          <w:sz w:val="24"/>
          <w:szCs w:val="24"/>
        </w:rPr>
        <w:t xml:space="preserve"> tegevuste kohta.</w:t>
      </w:r>
    </w:p>
    <w:p w14:paraId="1777AE3F" w14:textId="77777777" w:rsidR="00354500" w:rsidRDefault="00C30079" w:rsidP="00AA6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Küsimus</w:t>
      </w:r>
      <w:r w:rsidR="00354500">
        <w:rPr>
          <w:rFonts w:ascii="Times New Roman" w:hAnsi="Times New Roman" w:cs="Times New Roman"/>
          <w:b/>
          <w:sz w:val="24"/>
          <w:szCs w:val="24"/>
        </w:rPr>
        <w:t>ed ja vastused</w:t>
      </w:r>
      <w:r w:rsidR="0012755F" w:rsidRPr="00C30079">
        <w:rPr>
          <w:rFonts w:ascii="Times New Roman" w:hAnsi="Times New Roman" w:cs="Times New Roman"/>
          <w:b/>
          <w:sz w:val="24"/>
          <w:szCs w:val="24"/>
        </w:rPr>
        <w:t>:</w:t>
      </w:r>
      <w:r w:rsidR="00127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46A2C" w14:textId="77777777" w:rsidR="00A6364D" w:rsidRPr="00D12312" w:rsidRDefault="0012755F" w:rsidP="00D123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4500">
        <w:rPr>
          <w:rFonts w:ascii="Times New Roman" w:hAnsi="Times New Roman" w:cs="Times New Roman"/>
          <w:sz w:val="24"/>
          <w:szCs w:val="24"/>
        </w:rPr>
        <w:t>W</w:t>
      </w:r>
      <w:r w:rsidR="00C30079" w:rsidRPr="00354500">
        <w:rPr>
          <w:rFonts w:ascii="Times New Roman" w:hAnsi="Times New Roman" w:cs="Times New Roman"/>
          <w:sz w:val="24"/>
          <w:szCs w:val="24"/>
        </w:rPr>
        <w:t xml:space="preserve">.EG Eesti OÜ, </w:t>
      </w:r>
      <w:r w:rsidRPr="00354500">
        <w:rPr>
          <w:rFonts w:ascii="Times New Roman" w:hAnsi="Times New Roman" w:cs="Times New Roman"/>
          <w:sz w:val="24"/>
          <w:szCs w:val="24"/>
        </w:rPr>
        <w:t xml:space="preserve"> Timo </w:t>
      </w:r>
      <w:proofErr w:type="spellStart"/>
      <w:r w:rsidRPr="00354500">
        <w:rPr>
          <w:rFonts w:ascii="Times New Roman" w:hAnsi="Times New Roman" w:cs="Times New Roman"/>
          <w:sz w:val="24"/>
          <w:szCs w:val="24"/>
        </w:rPr>
        <w:t>Raimla</w:t>
      </w:r>
      <w:proofErr w:type="spellEnd"/>
      <w:r w:rsidRPr="00354500">
        <w:rPr>
          <w:rFonts w:ascii="Times New Roman" w:hAnsi="Times New Roman" w:cs="Times New Roman"/>
          <w:sz w:val="24"/>
          <w:szCs w:val="24"/>
        </w:rPr>
        <w:t xml:space="preserve"> </w:t>
      </w:r>
      <w:r w:rsidR="00C30079" w:rsidRPr="00354500">
        <w:rPr>
          <w:rFonts w:ascii="Times New Roman" w:hAnsi="Times New Roman" w:cs="Times New Roman"/>
          <w:sz w:val="24"/>
          <w:szCs w:val="24"/>
        </w:rPr>
        <w:t>–</w:t>
      </w:r>
      <w:r w:rsidRPr="00354500">
        <w:rPr>
          <w:rFonts w:ascii="Times New Roman" w:hAnsi="Times New Roman" w:cs="Times New Roman"/>
          <w:sz w:val="24"/>
          <w:szCs w:val="24"/>
        </w:rPr>
        <w:t xml:space="preserve"> </w:t>
      </w:r>
      <w:r w:rsidR="00A6364D">
        <w:rPr>
          <w:rFonts w:ascii="Times New Roman" w:hAnsi="Times New Roman" w:cs="Times New Roman"/>
          <w:sz w:val="24"/>
          <w:szCs w:val="24"/>
        </w:rPr>
        <w:t xml:space="preserve">küsimus </w:t>
      </w:r>
      <w:proofErr w:type="spellStart"/>
      <w:r w:rsidR="00A6364D">
        <w:rPr>
          <w:rFonts w:ascii="Times New Roman" w:hAnsi="Times New Roman" w:cs="Times New Roman"/>
          <w:sz w:val="24"/>
          <w:szCs w:val="24"/>
        </w:rPr>
        <w:t>EETEL´i</w:t>
      </w:r>
      <w:proofErr w:type="spellEnd"/>
      <w:r w:rsidR="00A6364D">
        <w:rPr>
          <w:rFonts w:ascii="Times New Roman" w:hAnsi="Times New Roman" w:cs="Times New Roman"/>
          <w:sz w:val="24"/>
          <w:szCs w:val="24"/>
        </w:rPr>
        <w:t xml:space="preserve"> juhatuse esimehele  - </w:t>
      </w:r>
      <w:r w:rsidR="00C30079" w:rsidRPr="00354500">
        <w:rPr>
          <w:rFonts w:ascii="Times New Roman" w:hAnsi="Times New Roman" w:cs="Times New Roman"/>
          <w:sz w:val="24"/>
          <w:szCs w:val="24"/>
        </w:rPr>
        <w:t xml:space="preserve">Mis on need kolm </w:t>
      </w:r>
      <w:r w:rsidRPr="00354500">
        <w:rPr>
          <w:rFonts w:ascii="Times New Roman" w:hAnsi="Times New Roman" w:cs="Times New Roman"/>
          <w:sz w:val="24"/>
          <w:szCs w:val="24"/>
        </w:rPr>
        <w:t>asja</w:t>
      </w:r>
      <w:r w:rsidR="00C30079" w:rsidRPr="00354500">
        <w:rPr>
          <w:rFonts w:ascii="Times New Roman" w:hAnsi="Times New Roman" w:cs="Times New Roman"/>
          <w:sz w:val="24"/>
          <w:szCs w:val="24"/>
        </w:rPr>
        <w:t xml:space="preserve">, </w:t>
      </w:r>
      <w:r w:rsidR="00BD0E0B" w:rsidRPr="00354500">
        <w:rPr>
          <w:rFonts w:ascii="Times New Roman" w:hAnsi="Times New Roman" w:cs="Times New Roman"/>
          <w:sz w:val="24"/>
          <w:szCs w:val="24"/>
        </w:rPr>
        <w:t xml:space="preserve">mida </w:t>
      </w:r>
      <w:r w:rsidR="00D12312">
        <w:rPr>
          <w:rFonts w:ascii="Times New Roman" w:hAnsi="Times New Roman" w:cs="Times New Roman"/>
          <w:sz w:val="24"/>
          <w:szCs w:val="24"/>
        </w:rPr>
        <w:t>vastata küsimusele</w:t>
      </w:r>
      <w:r w:rsidRPr="00354500">
        <w:rPr>
          <w:rFonts w:ascii="Times New Roman" w:hAnsi="Times New Roman" w:cs="Times New Roman"/>
          <w:sz w:val="24"/>
          <w:szCs w:val="24"/>
        </w:rPr>
        <w:t xml:space="preserve"> „</w:t>
      </w:r>
      <w:r w:rsidR="00354500">
        <w:rPr>
          <w:rFonts w:ascii="Times New Roman" w:hAnsi="Times New Roman" w:cs="Times New Roman"/>
          <w:sz w:val="24"/>
          <w:szCs w:val="24"/>
        </w:rPr>
        <w:t>M</w:t>
      </w:r>
      <w:r w:rsidR="00BD0E0B" w:rsidRPr="00354500">
        <w:rPr>
          <w:rFonts w:ascii="Times New Roman" w:hAnsi="Times New Roman" w:cs="Times New Roman"/>
          <w:sz w:val="24"/>
          <w:szCs w:val="24"/>
        </w:rPr>
        <w:t>iks ma pean liikme</w:t>
      </w:r>
      <w:r w:rsidRPr="00354500">
        <w:rPr>
          <w:rFonts w:ascii="Times New Roman" w:hAnsi="Times New Roman" w:cs="Times New Roman"/>
          <w:sz w:val="24"/>
          <w:szCs w:val="24"/>
        </w:rPr>
        <w:t>ks saama</w:t>
      </w:r>
      <w:r w:rsidR="00BD0E0B" w:rsidRPr="00354500">
        <w:rPr>
          <w:rFonts w:ascii="Times New Roman" w:hAnsi="Times New Roman" w:cs="Times New Roman"/>
          <w:sz w:val="24"/>
          <w:szCs w:val="24"/>
        </w:rPr>
        <w:t>?</w:t>
      </w:r>
      <w:r w:rsidR="00D12312">
        <w:rPr>
          <w:rFonts w:ascii="Times New Roman" w:hAnsi="Times New Roman" w:cs="Times New Roman"/>
          <w:sz w:val="24"/>
          <w:szCs w:val="24"/>
        </w:rPr>
        <w:t>“</w:t>
      </w:r>
      <w:r w:rsidR="00354500">
        <w:rPr>
          <w:rFonts w:ascii="Times New Roman" w:hAnsi="Times New Roman" w:cs="Times New Roman"/>
          <w:sz w:val="24"/>
          <w:szCs w:val="24"/>
        </w:rPr>
        <w:br/>
      </w:r>
      <w:r w:rsidR="00D12312" w:rsidRPr="00D12312">
        <w:rPr>
          <w:rFonts w:ascii="Times New Roman" w:hAnsi="Times New Roman" w:cs="Times New Roman"/>
          <w:sz w:val="24"/>
          <w:szCs w:val="24"/>
          <w:u w:val="single"/>
        </w:rPr>
        <w:t>Vastas</w:t>
      </w:r>
      <w:r w:rsidR="00A6364D" w:rsidRPr="00D12312">
        <w:rPr>
          <w:rFonts w:ascii="Times New Roman" w:hAnsi="Times New Roman" w:cs="Times New Roman"/>
          <w:sz w:val="24"/>
          <w:szCs w:val="24"/>
          <w:u w:val="single"/>
        </w:rPr>
        <w:t xml:space="preserve"> Kristo Reinhold</w:t>
      </w:r>
      <w:r w:rsidR="00A6364D" w:rsidRPr="00D12312">
        <w:rPr>
          <w:rFonts w:ascii="Times New Roman" w:hAnsi="Times New Roman" w:cs="Times New Roman"/>
          <w:sz w:val="24"/>
          <w:szCs w:val="24"/>
        </w:rPr>
        <w:t xml:space="preserve"> </w:t>
      </w:r>
      <w:r w:rsidR="00D12312">
        <w:rPr>
          <w:rFonts w:ascii="Times New Roman" w:hAnsi="Times New Roman" w:cs="Times New Roman"/>
          <w:sz w:val="24"/>
          <w:szCs w:val="24"/>
        </w:rPr>
        <w:t xml:space="preserve">– </w:t>
      </w:r>
      <w:r w:rsidRPr="00D12312">
        <w:rPr>
          <w:rFonts w:ascii="Times New Roman" w:hAnsi="Times New Roman" w:cs="Times New Roman"/>
          <w:sz w:val="24"/>
          <w:szCs w:val="24"/>
        </w:rPr>
        <w:t xml:space="preserve"> </w:t>
      </w:r>
      <w:r w:rsidR="00D12312" w:rsidRPr="00D12312">
        <w:rPr>
          <w:rFonts w:ascii="Times New Roman" w:hAnsi="Times New Roman" w:cs="Times New Roman"/>
          <w:sz w:val="24"/>
          <w:szCs w:val="24"/>
        </w:rPr>
        <w:t>Need kolm vastust on:</w:t>
      </w:r>
    </w:p>
    <w:p w14:paraId="5849F82B" w14:textId="77777777" w:rsidR="00A6364D" w:rsidRPr="00D12312" w:rsidRDefault="005F6646" w:rsidP="00A6364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saad i</w:t>
      </w:r>
      <w:r w:rsidR="00A6364D" w:rsidRPr="00D12312">
        <w:rPr>
          <w:rFonts w:ascii="Times New Roman" w:hAnsi="Times New Roman" w:cs="Times New Roman"/>
          <w:sz w:val="24"/>
          <w:szCs w:val="24"/>
        </w:rPr>
        <w:t>se asjades os</w:t>
      </w:r>
      <w:r w:rsidR="00146EBB">
        <w:rPr>
          <w:rFonts w:ascii="Times New Roman" w:hAnsi="Times New Roman" w:cs="Times New Roman"/>
          <w:sz w:val="24"/>
          <w:szCs w:val="24"/>
        </w:rPr>
        <w:t>aleda</w:t>
      </w:r>
      <w:r w:rsidR="00A6364D" w:rsidRPr="00D12312">
        <w:rPr>
          <w:rFonts w:ascii="Times New Roman" w:hAnsi="Times New Roman" w:cs="Times New Roman"/>
          <w:sz w:val="24"/>
          <w:szCs w:val="24"/>
        </w:rPr>
        <w:t xml:space="preserve"> ja asj</w:t>
      </w:r>
      <w:r w:rsidR="00146EBB">
        <w:rPr>
          <w:rFonts w:ascii="Times New Roman" w:hAnsi="Times New Roman" w:cs="Times New Roman"/>
          <w:sz w:val="24"/>
          <w:szCs w:val="24"/>
        </w:rPr>
        <w:t>u</w:t>
      </w:r>
      <w:r w:rsidR="00A6364D" w:rsidRPr="00D12312">
        <w:rPr>
          <w:rFonts w:ascii="Times New Roman" w:hAnsi="Times New Roman" w:cs="Times New Roman"/>
          <w:sz w:val="24"/>
          <w:szCs w:val="24"/>
        </w:rPr>
        <w:t xml:space="preserve"> muut</w:t>
      </w:r>
      <w:r w:rsidR="00146EBB">
        <w:rPr>
          <w:rFonts w:ascii="Times New Roman" w:hAnsi="Times New Roman" w:cs="Times New Roman"/>
          <w:sz w:val="24"/>
          <w:szCs w:val="24"/>
        </w:rPr>
        <w:t>a</w:t>
      </w:r>
    </w:p>
    <w:p w14:paraId="28C26FD3" w14:textId="77777777" w:rsidR="00A6364D" w:rsidRPr="00D12312" w:rsidRDefault="005F6646" w:rsidP="00A6364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Saad kaasa mõelda </w:t>
      </w:r>
      <w:r w:rsidR="00D12312">
        <w:rPr>
          <w:rFonts w:ascii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hAnsi="Times New Roman" w:cs="Times New Roman"/>
          <w:sz w:val="24"/>
          <w:szCs w:val="24"/>
        </w:rPr>
        <w:t>panustada</w:t>
      </w:r>
    </w:p>
    <w:p w14:paraId="4648C233" w14:textId="77777777" w:rsidR="00354500" w:rsidRPr="00D12312" w:rsidRDefault="00A6364D" w:rsidP="00A6364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2312">
        <w:rPr>
          <w:rFonts w:ascii="Times New Roman" w:hAnsi="Times New Roman" w:cs="Times New Roman"/>
          <w:sz w:val="24"/>
          <w:szCs w:val="24"/>
        </w:rPr>
        <w:t>Missioonitunne – lõhkuda mentaliteeti</w:t>
      </w:r>
      <w:r w:rsidR="00D12312" w:rsidRPr="00D12312">
        <w:rPr>
          <w:rFonts w:ascii="Times New Roman" w:hAnsi="Times New Roman" w:cs="Times New Roman"/>
          <w:sz w:val="24"/>
          <w:szCs w:val="24"/>
        </w:rPr>
        <w:t xml:space="preserve"> - </w:t>
      </w:r>
      <w:r w:rsidRPr="00D12312">
        <w:rPr>
          <w:rFonts w:ascii="Times New Roman" w:hAnsi="Times New Roman" w:cs="Times New Roman"/>
          <w:sz w:val="24"/>
          <w:szCs w:val="24"/>
        </w:rPr>
        <w:t xml:space="preserve"> üks mees</w:t>
      </w:r>
      <w:r w:rsidR="00146EBB">
        <w:rPr>
          <w:rFonts w:ascii="Times New Roman" w:hAnsi="Times New Roman" w:cs="Times New Roman"/>
          <w:sz w:val="24"/>
          <w:szCs w:val="24"/>
        </w:rPr>
        <w:t>,</w:t>
      </w:r>
      <w:r w:rsidRPr="00D12312">
        <w:rPr>
          <w:rFonts w:ascii="Times New Roman" w:hAnsi="Times New Roman" w:cs="Times New Roman"/>
          <w:sz w:val="24"/>
          <w:szCs w:val="24"/>
        </w:rPr>
        <w:t xml:space="preserve"> üksi kuskil toimetab ja teistega ei räägi</w:t>
      </w:r>
      <w:r w:rsidR="0012755F" w:rsidRPr="00D12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F027B" w14:textId="77777777" w:rsidR="005C245F" w:rsidRPr="00D12312" w:rsidRDefault="00C30079" w:rsidP="00CE40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312">
        <w:rPr>
          <w:rFonts w:ascii="Times New Roman" w:hAnsi="Times New Roman" w:cs="Times New Roman"/>
          <w:sz w:val="24"/>
          <w:szCs w:val="24"/>
        </w:rPr>
        <w:t xml:space="preserve">Tera AS, </w:t>
      </w:r>
      <w:r w:rsidR="0012755F" w:rsidRPr="00D12312">
        <w:rPr>
          <w:rFonts w:ascii="Times New Roman" w:hAnsi="Times New Roman" w:cs="Times New Roman"/>
          <w:sz w:val="24"/>
          <w:szCs w:val="24"/>
        </w:rPr>
        <w:t xml:space="preserve">Urmas  Mahlapuu – Ennem olid </w:t>
      </w:r>
      <w:r w:rsidRPr="00D12312">
        <w:rPr>
          <w:rFonts w:ascii="Times New Roman" w:hAnsi="Times New Roman" w:cs="Times New Roman"/>
          <w:sz w:val="24"/>
          <w:szCs w:val="24"/>
        </w:rPr>
        <w:t>„</w:t>
      </w:r>
      <w:r w:rsidR="0012755F" w:rsidRPr="00D12312">
        <w:rPr>
          <w:rFonts w:ascii="Times New Roman" w:hAnsi="Times New Roman" w:cs="Times New Roman"/>
          <w:sz w:val="24"/>
          <w:szCs w:val="24"/>
        </w:rPr>
        <w:t>sektsioonid</w:t>
      </w:r>
      <w:r w:rsidRPr="00D12312">
        <w:rPr>
          <w:rFonts w:ascii="Times New Roman" w:hAnsi="Times New Roman" w:cs="Times New Roman"/>
          <w:sz w:val="24"/>
          <w:szCs w:val="24"/>
        </w:rPr>
        <w:t>“</w:t>
      </w:r>
      <w:r w:rsidR="0012755F" w:rsidRPr="00D12312">
        <w:rPr>
          <w:rFonts w:ascii="Times New Roman" w:hAnsi="Times New Roman" w:cs="Times New Roman"/>
          <w:sz w:val="24"/>
          <w:szCs w:val="24"/>
        </w:rPr>
        <w:t xml:space="preserve"> </w:t>
      </w:r>
      <w:r w:rsidR="00B80D2D" w:rsidRPr="00D12312">
        <w:rPr>
          <w:rFonts w:ascii="Times New Roman" w:hAnsi="Times New Roman" w:cs="Times New Roman"/>
          <w:sz w:val="24"/>
          <w:szCs w:val="24"/>
        </w:rPr>
        <w:t xml:space="preserve">nüüd </w:t>
      </w:r>
      <w:r w:rsidRPr="00D12312">
        <w:rPr>
          <w:rFonts w:ascii="Times New Roman" w:hAnsi="Times New Roman" w:cs="Times New Roman"/>
          <w:sz w:val="24"/>
          <w:szCs w:val="24"/>
        </w:rPr>
        <w:t>„</w:t>
      </w:r>
      <w:r w:rsidR="00B80D2D" w:rsidRPr="00D12312">
        <w:rPr>
          <w:rFonts w:ascii="Times New Roman" w:hAnsi="Times New Roman" w:cs="Times New Roman"/>
          <w:sz w:val="24"/>
          <w:szCs w:val="24"/>
        </w:rPr>
        <w:t>toimkonnad</w:t>
      </w:r>
      <w:r w:rsidRPr="00D12312">
        <w:rPr>
          <w:rFonts w:ascii="Times New Roman" w:hAnsi="Times New Roman" w:cs="Times New Roman"/>
          <w:sz w:val="24"/>
          <w:szCs w:val="24"/>
        </w:rPr>
        <w:t>“</w:t>
      </w:r>
      <w:r w:rsidR="00B80D2D" w:rsidRPr="00D12312">
        <w:rPr>
          <w:rFonts w:ascii="Times New Roman" w:hAnsi="Times New Roman" w:cs="Times New Roman"/>
          <w:sz w:val="24"/>
          <w:szCs w:val="24"/>
        </w:rPr>
        <w:t xml:space="preserve">, mis vahe neil nüüd </w:t>
      </w:r>
      <w:r w:rsidRPr="00D12312">
        <w:rPr>
          <w:rFonts w:ascii="Times New Roman" w:hAnsi="Times New Roman" w:cs="Times New Roman"/>
          <w:sz w:val="24"/>
          <w:szCs w:val="24"/>
        </w:rPr>
        <w:t>on?</w:t>
      </w:r>
      <w:r w:rsidR="00354500" w:rsidRPr="00D12312">
        <w:rPr>
          <w:rFonts w:ascii="Times New Roman" w:hAnsi="Times New Roman" w:cs="Times New Roman"/>
          <w:sz w:val="24"/>
          <w:szCs w:val="24"/>
        </w:rPr>
        <w:t xml:space="preserve"> </w:t>
      </w:r>
      <w:r w:rsidR="00D12312">
        <w:rPr>
          <w:rFonts w:ascii="Times New Roman" w:hAnsi="Times New Roman" w:cs="Times New Roman"/>
          <w:sz w:val="24"/>
          <w:szCs w:val="24"/>
        </w:rPr>
        <w:br/>
      </w:r>
      <w:r w:rsidR="00D12312" w:rsidRPr="005F6646">
        <w:rPr>
          <w:rFonts w:ascii="Times New Roman" w:hAnsi="Times New Roman" w:cs="Times New Roman"/>
          <w:sz w:val="24"/>
          <w:szCs w:val="24"/>
          <w:u w:val="single"/>
        </w:rPr>
        <w:t>Vastas Kristo Reinhold</w:t>
      </w:r>
      <w:r w:rsidR="00D12312" w:rsidRPr="00D12312">
        <w:rPr>
          <w:rFonts w:ascii="Times New Roman" w:hAnsi="Times New Roman" w:cs="Times New Roman"/>
          <w:sz w:val="24"/>
          <w:szCs w:val="24"/>
        </w:rPr>
        <w:t xml:space="preserve"> - </w:t>
      </w:r>
      <w:r w:rsidRPr="00D12312">
        <w:rPr>
          <w:rFonts w:ascii="Times New Roman" w:hAnsi="Times New Roman" w:cs="Times New Roman"/>
          <w:sz w:val="24"/>
          <w:szCs w:val="24"/>
        </w:rPr>
        <w:t xml:space="preserve"> sõna „t</w:t>
      </w:r>
      <w:r w:rsidR="0012755F" w:rsidRPr="00D12312">
        <w:rPr>
          <w:rFonts w:ascii="Times New Roman" w:hAnsi="Times New Roman" w:cs="Times New Roman"/>
          <w:sz w:val="24"/>
          <w:szCs w:val="24"/>
        </w:rPr>
        <w:t>oimkond</w:t>
      </w:r>
      <w:r w:rsidRPr="00D12312">
        <w:rPr>
          <w:rFonts w:ascii="Times New Roman" w:hAnsi="Times New Roman" w:cs="Times New Roman"/>
          <w:sz w:val="24"/>
          <w:szCs w:val="24"/>
        </w:rPr>
        <w:t>“</w:t>
      </w:r>
      <w:r w:rsidR="00D12312" w:rsidRPr="00D12312">
        <w:rPr>
          <w:rFonts w:ascii="Times New Roman" w:hAnsi="Times New Roman" w:cs="Times New Roman"/>
          <w:sz w:val="24"/>
          <w:szCs w:val="24"/>
        </w:rPr>
        <w:t xml:space="preserve"> tundus</w:t>
      </w:r>
      <w:r w:rsidR="0012755F" w:rsidRPr="00D12312">
        <w:rPr>
          <w:rFonts w:ascii="Times New Roman" w:hAnsi="Times New Roman" w:cs="Times New Roman"/>
          <w:sz w:val="24"/>
          <w:szCs w:val="24"/>
        </w:rPr>
        <w:t xml:space="preserve"> suupä</w:t>
      </w:r>
      <w:r w:rsidR="00D12312" w:rsidRPr="00D12312">
        <w:rPr>
          <w:rFonts w:ascii="Times New Roman" w:hAnsi="Times New Roman" w:cs="Times New Roman"/>
          <w:sz w:val="24"/>
          <w:szCs w:val="24"/>
        </w:rPr>
        <w:t>rasem</w:t>
      </w:r>
      <w:r w:rsidR="005F6646">
        <w:rPr>
          <w:rFonts w:ascii="Times New Roman" w:hAnsi="Times New Roman" w:cs="Times New Roman"/>
          <w:sz w:val="24"/>
          <w:szCs w:val="24"/>
        </w:rPr>
        <w:t>.</w:t>
      </w:r>
      <w:r w:rsidR="00D12312" w:rsidRPr="00D12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F0E5D" w14:textId="77777777" w:rsidR="00B80D2D" w:rsidRDefault="00D12312" w:rsidP="00AA6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D34E3" w:rsidRPr="00B80D2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5C245F">
        <w:rPr>
          <w:rFonts w:ascii="Times New Roman" w:hAnsi="Times New Roman" w:cs="Times New Roman"/>
          <w:b/>
          <w:sz w:val="24"/>
          <w:szCs w:val="24"/>
          <w:u w:val="single"/>
        </w:rPr>
        <w:t>2017 aasta t</w:t>
      </w:r>
      <w:r w:rsidR="00BD34E3" w:rsidRPr="00B80D2D">
        <w:rPr>
          <w:rFonts w:ascii="Times New Roman" w:hAnsi="Times New Roman" w:cs="Times New Roman"/>
          <w:b/>
          <w:sz w:val="24"/>
          <w:szCs w:val="24"/>
          <w:u w:val="single"/>
        </w:rPr>
        <w:t>egevuskava ja eelarve</w:t>
      </w:r>
      <w:r w:rsidR="005C2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34E3" w:rsidRPr="00B80D2D">
        <w:rPr>
          <w:rFonts w:ascii="Times New Roman" w:hAnsi="Times New Roman" w:cs="Times New Roman"/>
          <w:b/>
          <w:sz w:val="24"/>
          <w:szCs w:val="24"/>
          <w:u w:val="single"/>
        </w:rPr>
        <w:t>tutvustus</w:t>
      </w:r>
      <w:r w:rsidR="00BD34E3" w:rsidRPr="00AA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4E3">
        <w:rPr>
          <w:rFonts w:ascii="Times New Roman" w:hAnsi="Times New Roman" w:cs="Times New Roman"/>
          <w:b/>
          <w:sz w:val="24"/>
          <w:szCs w:val="24"/>
        </w:rPr>
        <w:br/>
      </w:r>
      <w:r w:rsidR="00531066">
        <w:rPr>
          <w:rFonts w:ascii="Times New Roman" w:hAnsi="Times New Roman" w:cs="Times New Roman"/>
          <w:sz w:val="24"/>
          <w:szCs w:val="24"/>
          <w:u w:val="single"/>
        </w:rPr>
        <w:br/>
      </w:r>
      <w:r w:rsidR="00531066">
        <w:rPr>
          <w:rFonts w:ascii="Times New Roman" w:hAnsi="Times New Roman" w:cs="Times New Roman"/>
          <w:sz w:val="24"/>
          <w:szCs w:val="24"/>
        </w:rPr>
        <w:t xml:space="preserve">Tegevjuht, juhatuse aseesimees Märt </w:t>
      </w:r>
      <w:proofErr w:type="spellStart"/>
      <w:r w:rsidR="00531066">
        <w:rPr>
          <w:rFonts w:ascii="Times New Roman" w:hAnsi="Times New Roman" w:cs="Times New Roman"/>
          <w:sz w:val="24"/>
          <w:szCs w:val="24"/>
        </w:rPr>
        <w:t>Viileberg</w:t>
      </w:r>
      <w:proofErr w:type="spellEnd"/>
      <w:r w:rsidR="00531066">
        <w:rPr>
          <w:rFonts w:ascii="Times New Roman" w:hAnsi="Times New Roman" w:cs="Times New Roman"/>
          <w:sz w:val="24"/>
          <w:szCs w:val="24"/>
        </w:rPr>
        <w:t xml:space="preserve"> esitles </w:t>
      </w:r>
      <w:proofErr w:type="spellStart"/>
      <w:r w:rsidR="00531066">
        <w:rPr>
          <w:rFonts w:ascii="Times New Roman" w:hAnsi="Times New Roman" w:cs="Times New Roman"/>
          <w:sz w:val="24"/>
          <w:szCs w:val="24"/>
        </w:rPr>
        <w:t>EETEL´i</w:t>
      </w:r>
      <w:proofErr w:type="spellEnd"/>
      <w:r w:rsidR="00531066">
        <w:rPr>
          <w:rFonts w:ascii="Times New Roman" w:hAnsi="Times New Roman" w:cs="Times New Roman"/>
          <w:sz w:val="24"/>
          <w:szCs w:val="24"/>
        </w:rPr>
        <w:t xml:space="preserve"> tegevuskava (Lisa 3)</w:t>
      </w:r>
    </w:p>
    <w:p w14:paraId="1C76CBFF" w14:textId="77777777" w:rsidR="00531066" w:rsidRPr="00531066" w:rsidRDefault="00531066" w:rsidP="00AA6E8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Esitlusel olid jär</w:t>
      </w:r>
      <w:r w:rsidR="0035450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mised teemad – lähiaja </w:t>
      </w:r>
      <w:r w:rsidR="00C30079">
        <w:rPr>
          <w:rFonts w:ascii="Times New Roman" w:hAnsi="Times New Roman" w:cs="Times New Roman"/>
          <w:sz w:val="24"/>
          <w:szCs w:val="24"/>
        </w:rPr>
        <w:t>prioriteedid 2016-2017,</w:t>
      </w:r>
      <w:r>
        <w:rPr>
          <w:rFonts w:ascii="Times New Roman" w:hAnsi="Times New Roman" w:cs="Times New Roman"/>
          <w:sz w:val="24"/>
          <w:szCs w:val="24"/>
        </w:rPr>
        <w:t xml:space="preserve"> kes</w:t>
      </w:r>
      <w:r w:rsidR="00BD0E0B">
        <w:rPr>
          <w:rFonts w:ascii="Times New Roman" w:hAnsi="Times New Roman" w:cs="Times New Roman"/>
          <w:sz w:val="24"/>
          <w:szCs w:val="24"/>
        </w:rPr>
        <w:t>k-pikad prioriteedid 2017-2019; liikme väärtuspakkumine; eelarve 2016-2017; eelarve 2017 prioriteedid.</w:t>
      </w:r>
    </w:p>
    <w:p w14:paraId="147CB0AF" w14:textId="77777777" w:rsidR="00BD0E0B" w:rsidRPr="00BD0E0B" w:rsidRDefault="00BD0E0B" w:rsidP="00AA6E83">
      <w:pPr>
        <w:rPr>
          <w:rFonts w:ascii="Times New Roman" w:hAnsi="Times New Roman" w:cs="Times New Roman"/>
          <w:b/>
          <w:sz w:val="24"/>
          <w:szCs w:val="24"/>
        </w:rPr>
      </w:pPr>
      <w:r w:rsidRPr="00BD0E0B">
        <w:rPr>
          <w:rFonts w:ascii="Times New Roman" w:hAnsi="Times New Roman" w:cs="Times New Roman"/>
          <w:b/>
          <w:sz w:val="24"/>
          <w:szCs w:val="24"/>
        </w:rPr>
        <w:t>Muud teemad:</w:t>
      </w:r>
    </w:p>
    <w:p w14:paraId="0E92E226" w14:textId="77777777" w:rsidR="002C6103" w:rsidRPr="00BD0E0B" w:rsidRDefault="00531066" w:rsidP="00BD0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0E0B">
        <w:rPr>
          <w:rFonts w:ascii="Times New Roman" w:hAnsi="Times New Roman" w:cs="Times New Roman"/>
          <w:sz w:val="24"/>
          <w:szCs w:val="24"/>
        </w:rPr>
        <w:t>EETEL´i</w:t>
      </w:r>
      <w:proofErr w:type="spellEnd"/>
      <w:r w:rsidRPr="00BD0E0B">
        <w:rPr>
          <w:rFonts w:ascii="Times New Roman" w:hAnsi="Times New Roman" w:cs="Times New Roman"/>
          <w:sz w:val="24"/>
          <w:szCs w:val="24"/>
        </w:rPr>
        <w:t xml:space="preserve"> koduleht </w:t>
      </w:r>
      <w:r w:rsidR="005F6646">
        <w:rPr>
          <w:rFonts w:ascii="Times New Roman" w:hAnsi="Times New Roman" w:cs="Times New Roman"/>
          <w:sz w:val="24"/>
          <w:szCs w:val="24"/>
        </w:rPr>
        <w:t xml:space="preserve">tehakse korda, </w:t>
      </w:r>
      <w:r w:rsidRPr="00BD0E0B">
        <w:rPr>
          <w:rFonts w:ascii="Times New Roman" w:hAnsi="Times New Roman" w:cs="Times New Roman"/>
          <w:sz w:val="24"/>
          <w:szCs w:val="24"/>
        </w:rPr>
        <w:t>et klient leiaks vajaliku info kergelt kätte</w:t>
      </w:r>
      <w:r w:rsidR="00BD0E0B">
        <w:rPr>
          <w:rFonts w:ascii="Times New Roman" w:hAnsi="Times New Roman" w:cs="Times New Roman"/>
          <w:sz w:val="24"/>
          <w:szCs w:val="24"/>
        </w:rPr>
        <w:t>.</w:t>
      </w:r>
    </w:p>
    <w:p w14:paraId="33FA849A" w14:textId="77777777" w:rsidR="00987EE3" w:rsidRPr="00987EE3" w:rsidRDefault="00531066" w:rsidP="00987E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0E0B">
        <w:rPr>
          <w:rFonts w:ascii="Times New Roman" w:hAnsi="Times New Roman" w:cs="Times New Roman"/>
          <w:sz w:val="24"/>
          <w:szCs w:val="24"/>
        </w:rPr>
        <w:t>Meedia</w:t>
      </w:r>
      <w:r w:rsidR="00354500">
        <w:rPr>
          <w:rFonts w:ascii="Times New Roman" w:hAnsi="Times New Roman" w:cs="Times New Roman"/>
          <w:sz w:val="24"/>
          <w:szCs w:val="24"/>
        </w:rPr>
        <w:t xml:space="preserve"> </w:t>
      </w:r>
      <w:r w:rsidRPr="00BD0E0B">
        <w:rPr>
          <w:rFonts w:ascii="Times New Roman" w:hAnsi="Times New Roman" w:cs="Times New Roman"/>
          <w:sz w:val="24"/>
          <w:szCs w:val="24"/>
        </w:rPr>
        <w:t>re</w:t>
      </w:r>
      <w:r w:rsidR="00BD0E0B">
        <w:rPr>
          <w:rFonts w:ascii="Times New Roman" w:hAnsi="Times New Roman" w:cs="Times New Roman"/>
          <w:sz w:val="24"/>
          <w:szCs w:val="24"/>
        </w:rPr>
        <w:t>k</w:t>
      </w:r>
      <w:r w:rsidRPr="00BD0E0B">
        <w:rPr>
          <w:rFonts w:ascii="Times New Roman" w:hAnsi="Times New Roman" w:cs="Times New Roman"/>
          <w:sz w:val="24"/>
          <w:szCs w:val="24"/>
        </w:rPr>
        <w:t>laam</w:t>
      </w:r>
      <w:r w:rsidR="005F6646">
        <w:rPr>
          <w:rFonts w:ascii="Times New Roman" w:hAnsi="Times New Roman" w:cs="Times New Roman"/>
          <w:sz w:val="24"/>
          <w:szCs w:val="24"/>
        </w:rPr>
        <w:t xml:space="preserve">i tuleks teha pikemalt, juhul kui see annab liikmetele tulemit ja liikmed on nõus seda projekti toetama siis on EETEL nõus reklaamiga jätkama. Selleks on vaja liikmete rahalist toetust, sest </w:t>
      </w:r>
      <w:proofErr w:type="spellStart"/>
      <w:r w:rsidR="005F6646">
        <w:rPr>
          <w:rFonts w:ascii="Times New Roman" w:hAnsi="Times New Roman" w:cs="Times New Roman"/>
          <w:sz w:val="24"/>
          <w:szCs w:val="24"/>
        </w:rPr>
        <w:t>EETEL´i</w:t>
      </w:r>
      <w:proofErr w:type="spellEnd"/>
      <w:r w:rsidR="005F6646">
        <w:rPr>
          <w:rFonts w:ascii="Times New Roman" w:hAnsi="Times New Roman" w:cs="Times New Roman"/>
          <w:sz w:val="24"/>
          <w:szCs w:val="24"/>
        </w:rPr>
        <w:t xml:space="preserve"> </w:t>
      </w:r>
      <w:r w:rsidRPr="00BD0E0B">
        <w:rPr>
          <w:rFonts w:ascii="Times New Roman" w:hAnsi="Times New Roman" w:cs="Times New Roman"/>
          <w:sz w:val="24"/>
          <w:szCs w:val="24"/>
        </w:rPr>
        <w:t xml:space="preserve"> eelarves selle jaoks raha e</w:t>
      </w:r>
      <w:r w:rsidR="00354500">
        <w:rPr>
          <w:rFonts w:ascii="Times New Roman" w:hAnsi="Times New Roman" w:cs="Times New Roman"/>
          <w:sz w:val="24"/>
          <w:szCs w:val="24"/>
        </w:rPr>
        <w:t>i ole</w:t>
      </w:r>
      <w:r w:rsidR="005F6646">
        <w:rPr>
          <w:rFonts w:ascii="Times New Roman" w:hAnsi="Times New Roman" w:cs="Times New Roman"/>
          <w:sz w:val="24"/>
          <w:szCs w:val="24"/>
        </w:rPr>
        <w:t xml:space="preserve"> ette nähtud</w:t>
      </w:r>
      <w:r w:rsidR="00987EE3">
        <w:rPr>
          <w:rFonts w:ascii="Times New Roman" w:hAnsi="Times New Roman" w:cs="Times New Roman"/>
          <w:sz w:val="24"/>
          <w:szCs w:val="24"/>
        </w:rPr>
        <w:t>. EETEL ootab</w:t>
      </w:r>
      <w:r w:rsidRPr="00BD0E0B">
        <w:rPr>
          <w:rFonts w:ascii="Times New Roman" w:hAnsi="Times New Roman" w:cs="Times New Roman"/>
          <w:sz w:val="24"/>
          <w:szCs w:val="24"/>
        </w:rPr>
        <w:t xml:space="preserve"> liikmetelt tagasi</w:t>
      </w:r>
      <w:r w:rsidR="00354500">
        <w:rPr>
          <w:rFonts w:ascii="Times New Roman" w:hAnsi="Times New Roman" w:cs="Times New Roman"/>
          <w:sz w:val="24"/>
          <w:szCs w:val="24"/>
        </w:rPr>
        <w:t>s</w:t>
      </w:r>
      <w:r w:rsidR="005F6646">
        <w:rPr>
          <w:rFonts w:ascii="Times New Roman" w:hAnsi="Times New Roman" w:cs="Times New Roman"/>
          <w:sz w:val="24"/>
          <w:szCs w:val="24"/>
        </w:rPr>
        <w:t>i</w:t>
      </w:r>
      <w:r w:rsidR="00354500">
        <w:rPr>
          <w:rFonts w:ascii="Times New Roman" w:hAnsi="Times New Roman" w:cs="Times New Roman"/>
          <w:sz w:val="24"/>
          <w:szCs w:val="24"/>
        </w:rPr>
        <w:t>det.</w:t>
      </w:r>
    </w:p>
    <w:p w14:paraId="2CBDD5A6" w14:textId="77777777" w:rsidR="000F3DAA" w:rsidRDefault="000F3DAA" w:rsidP="00AA6E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Tootjate toimkond – kõlapind puudub, võib-olla oleks mõistlik kõlapinda suurendada – liikmete ettepanekud oodatud.</w:t>
      </w:r>
    </w:p>
    <w:p w14:paraId="09BA02A5" w14:textId="77777777" w:rsidR="00BD0E0B" w:rsidRDefault="000F3DAA" w:rsidP="00AA6E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Küsimuse püstitus Märt </w:t>
      </w:r>
      <w:proofErr w:type="spellStart"/>
      <w:r>
        <w:rPr>
          <w:rFonts w:ascii="Times New Roman" w:hAnsi="Times New Roman" w:cs="Times New Roman"/>
          <w:sz w:val="24"/>
          <w:szCs w:val="24"/>
        </w:rPr>
        <w:t>Viilebergilt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Kas me tahame ja suudame suurendada klubilist tegevust? Samuti </w:t>
      </w:r>
      <w:r w:rsidRPr="003210B6">
        <w:rPr>
          <w:rFonts w:ascii="Times New Roman" w:hAnsi="Times New Roman" w:cs="Times New Roman"/>
          <w:sz w:val="24"/>
          <w:szCs w:val="24"/>
        </w:rPr>
        <w:t>pak</w:t>
      </w:r>
      <w:r w:rsidR="00976DD5" w:rsidRPr="003210B6">
        <w:rPr>
          <w:rFonts w:ascii="Times New Roman" w:hAnsi="Times New Roman" w:cs="Times New Roman"/>
          <w:sz w:val="24"/>
          <w:szCs w:val="24"/>
        </w:rPr>
        <w:t>k</w:t>
      </w:r>
      <w:r w:rsidRPr="003210B6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Ta välja erinevaid ürituse vorme – juhul,  kui liit organiseerib üritust siis peaks see olema </w:t>
      </w:r>
      <w:r w:rsidR="00BD0E0B" w:rsidRPr="00BD0E0B">
        <w:rPr>
          <w:rFonts w:ascii="Times New Roman" w:hAnsi="Times New Roman" w:cs="Times New Roman"/>
          <w:sz w:val="24"/>
          <w:szCs w:val="24"/>
        </w:rPr>
        <w:t>osalustasuga.</w:t>
      </w:r>
      <w:r w:rsidR="00CA1D4E">
        <w:rPr>
          <w:rFonts w:ascii="Times New Roman" w:hAnsi="Times New Roman" w:cs="Times New Roman"/>
          <w:sz w:val="24"/>
          <w:szCs w:val="24"/>
        </w:rPr>
        <w:t xml:space="preserve"> Liikmete ettepanekud on oodatud. </w:t>
      </w:r>
    </w:p>
    <w:p w14:paraId="40043667" w14:textId="77777777" w:rsidR="008368A2" w:rsidRDefault="008368A2" w:rsidP="00AA6E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Järgmisel aastal eelarve 118tuh , juhul kui liidul õnnestub I poolaastal kutseeksameid tänaste hindadega ära. </w:t>
      </w:r>
    </w:p>
    <w:p w14:paraId="7CA7EBAD" w14:textId="0596D80B" w:rsidR="00370A62" w:rsidRPr="00BD0E0B" w:rsidRDefault="00370A62" w:rsidP="00321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A62">
        <w:rPr>
          <w:rFonts w:ascii="Times New Roman" w:hAnsi="Times New Roman" w:cs="Times New Roman"/>
          <w:sz w:val="24"/>
          <w:szCs w:val="24"/>
        </w:rPr>
        <w:t>Tegevjuht koostöös juhatusega töötab välja selge tegevusplaani vastavalt prioriteetitele. Mis saab ka aluseks igapäevase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0A62">
        <w:rPr>
          <w:rFonts w:ascii="Times New Roman" w:hAnsi="Times New Roman" w:cs="Times New Roman"/>
          <w:sz w:val="24"/>
          <w:szCs w:val="24"/>
        </w:rPr>
        <w:t xml:space="preserve"> töös, et fookus püsiks kokkulepitud asjadel.</w:t>
      </w:r>
      <w:r w:rsidR="003210B6">
        <w:rPr>
          <w:rFonts w:ascii="Times New Roman" w:hAnsi="Times New Roman" w:cs="Times New Roman"/>
          <w:sz w:val="24"/>
          <w:szCs w:val="24"/>
        </w:rPr>
        <w:t xml:space="preserve"> Tähtaeg - </w:t>
      </w:r>
      <w:r w:rsidR="003210B6" w:rsidRPr="003210B6">
        <w:rPr>
          <w:rFonts w:ascii="Times New Roman" w:hAnsi="Times New Roman" w:cs="Times New Roman"/>
          <w:sz w:val="24"/>
          <w:szCs w:val="24"/>
        </w:rPr>
        <w:t>detsembri 2016 jooksul</w:t>
      </w:r>
    </w:p>
    <w:p w14:paraId="51093904" w14:textId="77777777" w:rsidR="00370A62" w:rsidRDefault="00370A62" w:rsidP="00EE0F16">
      <w:pPr>
        <w:rPr>
          <w:rFonts w:ascii="Times New Roman" w:hAnsi="Times New Roman" w:cs="Times New Roman"/>
          <w:b/>
          <w:sz w:val="24"/>
          <w:szCs w:val="24"/>
        </w:rPr>
      </w:pPr>
    </w:p>
    <w:p w14:paraId="69DD4151" w14:textId="77777777" w:rsidR="00370A62" w:rsidRDefault="00370A62" w:rsidP="00EE0F16">
      <w:pPr>
        <w:rPr>
          <w:rFonts w:ascii="Times New Roman" w:hAnsi="Times New Roman" w:cs="Times New Roman"/>
          <w:b/>
          <w:sz w:val="24"/>
          <w:szCs w:val="24"/>
        </w:rPr>
      </w:pPr>
    </w:p>
    <w:p w14:paraId="681FABB9" w14:textId="77777777" w:rsidR="00EE0F16" w:rsidRDefault="00354500" w:rsidP="00EE0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Küsimused ja vastused</w:t>
      </w:r>
      <w:r w:rsidRPr="00354500">
        <w:rPr>
          <w:rFonts w:ascii="Times New Roman" w:hAnsi="Times New Roman" w:cs="Times New Roman"/>
          <w:b/>
          <w:sz w:val="24"/>
          <w:szCs w:val="24"/>
        </w:rPr>
        <w:t>:</w:t>
      </w:r>
    </w:p>
    <w:p w14:paraId="220BB63F" w14:textId="77777777" w:rsidR="00CC2D34" w:rsidRPr="00E1027D" w:rsidRDefault="00F340F8" w:rsidP="00E102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D34">
        <w:rPr>
          <w:rFonts w:ascii="Times New Roman" w:hAnsi="Times New Roman" w:cs="Times New Roman"/>
          <w:sz w:val="24"/>
          <w:szCs w:val="24"/>
        </w:rPr>
        <w:t>EmpowerAS</w:t>
      </w:r>
      <w:proofErr w:type="spellEnd"/>
      <w:r w:rsidR="00EE0F16" w:rsidRPr="00CC2D34">
        <w:rPr>
          <w:rFonts w:ascii="Times New Roman" w:hAnsi="Times New Roman" w:cs="Times New Roman"/>
          <w:sz w:val="24"/>
          <w:szCs w:val="24"/>
        </w:rPr>
        <w:t xml:space="preserve">, </w:t>
      </w:r>
      <w:r w:rsidRPr="00CC2D34">
        <w:rPr>
          <w:rFonts w:ascii="Times New Roman" w:hAnsi="Times New Roman" w:cs="Times New Roman"/>
          <w:sz w:val="24"/>
          <w:szCs w:val="24"/>
        </w:rPr>
        <w:t xml:space="preserve"> Peeter </w:t>
      </w:r>
      <w:r w:rsidR="00976DD5" w:rsidRPr="003210B6">
        <w:rPr>
          <w:rFonts w:ascii="Times New Roman" w:hAnsi="Times New Roman" w:cs="Times New Roman"/>
          <w:sz w:val="24"/>
          <w:szCs w:val="24"/>
        </w:rPr>
        <w:t>Hõbejõgi</w:t>
      </w:r>
      <w:r w:rsidRPr="00CC2D34">
        <w:rPr>
          <w:rFonts w:ascii="Times New Roman" w:hAnsi="Times New Roman" w:cs="Times New Roman"/>
          <w:sz w:val="24"/>
          <w:szCs w:val="24"/>
        </w:rPr>
        <w:t xml:space="preserve">  - </w:t>
      </w:r>
      <w:r w:rsidR="00E1027D">
        <w:rPr>
          <w:rFonts w:ascii="Times New Roman" w:hAnsi="Times New Roman" w:cs="Times New Roman"/>
          <w:sz w:val="24"/>
          <w:szCs w:val="24"/>
        </w:rPr>
        <w:t xml:space="preserve">EETEL </w:t>
      </w:r>
      <w:r w:rsidR="00BD0E0B" w:rsidRPr="00CC2D34">
        <w:rPr>
          <w:rFonts w:ascii="Times New Roman" w:hAnsi="Times New Roman" w:cs="Times New Roman"/>
          <w:sz w:val="24"/>
          <w:szCs w:val="24"/>
        </w:rPr>
        <w:t xml:space="preserve">ei tohi olla </w:t>
      </w:r>
      <w:r w:rsidR="00E1027D">
        <w:rPr>
          <w:rFonts w:ascii="Times New Roman" w:hAnsi="Times New Roman" w:cs="Times New Roman"/>
          <w:sz w:val="24"/>
          <w:szCs w:val="24"/>
        </w:rPr>
        <w:t>organisatsioon</w:t>
      </w:r>
      <w:r w:rsidR="00EE0F16" w:rsidRPr="00CC2D34">
        <w:rPr>
          <w:rFonts w:ascii="Times New Roman" w:hAnsi="Times New Roman" w:cs="Times New Roman"/>
          <w:sz w:val="24"/>
          <w:szCs w:val="24"/>
        </w:rPr>
        <w:t xml:space="preserve">, </w:t>
      </w:r>
      <w:r w:rsidRPr="00CC2D34">
        <w:rPr>
          <w:rFonts w:ascii="Times New Roman" w:hAnsi="Times New Roman" w:cs="Times New Roman"/>
          <w:sz w:val="24"/>
          <w:szCs w:val="24"/>
        </w:rPr>
        <w:t>kus</w:t>
      </w:r>
      <w:r w:rsidR="00E1027D">
        <w:rPr>
          <w:rFonts w:ascii="Times New Roman" w:hAnsi="Times New Roman" w:cs="Times New Roman"/>
          <w:sz w:val="24"/>
          <w:szCs w:val="24"/>
        </w:rPr>
        <w:t xml:space="preserve"> </w:t>
      </w:r>
      <w:r w:rsidRPr="00CC2D34">
        <w:rPr>
          <w:rFonts w:ascii="Times New Roman" w:hAnsi="Times New Roman" w:cs="Times New Roman"/>
          <w:sz w:val="24"/>
          <w:szCs w:val="24"/>
        </w:rPr>
        <w:t xml:space="preserve"> igaüks </w:t>
      </w:r>
      <w:r w:rsidR="00E1027D">
        <w:rPr>
          <w:rFonts w:ascii="Times New Roman" w:hAnsi="Times New Roman" w:cs="Times New Roman"/>
          <w:sz w:val="24"/>
          <w:szCs w:val="24"/>
        </w:rPr>
        <w:t xml:space="preserve">saab vabalt sisse astuda ja kus ainuke eesmärk on saada liikmeid juurde. Sisseastumisel peab ettevõttel olema huvi </w:t>
      </w:r>
      <w:r w:rsidRPr="00CC2D34">
        <w:rPr>
          <w:rFonts w:ascii="Times New Roman" w:hAnsi="Times New Roman" w:cs="Times New Roman"/>
          <w:sz w:val="24"/>
          <w:szCs w:val="24"/>
        </w:rPr>
        <w:t>liikmeks</w:t>
      </w:r>
      <w:r w:rsidR="00EE0F16" w:rsidRPr="00CC2D34">
        <w:rPr>
          <w:rFonts w:ascii="Times New Roman" w:hAnsi="Times New Roman" w:cs="Times New Roman"/>
          <w:sz w:val="24"/>
          <w:szCs w:val="24"/>
        </w:rPr>
        <w:t xml:space="preserve"> astuda ja </w:t>
      </w:r>
      <w:r w:rsidRPr="00CC2D34">
        <w:rPr>
          <w:rFonts w:ascii="Times New Roman" w:hAnsi="Times New Roman" w:cs="Times New Roman"/>
          <w:sz w:val="24"/>
          <w:szCs w:val="24"/>
        </w:rPr>
        <w:t>välja astuda</w:t>
      </w:r>
      <w:r w:rsidR="00EE0F16" w:rsidRPr="00CC2D34">
        <w:rPr>
          <w:rFonts w:ascii="Times New Roman" w:hAnsi="Times New Roman" w:cs="Times New Roman"/>
          <w:sz w:val="24"/>
          <w:szCs w:val="24"/>
        </w:rPr>
        <w:t>. Samas peab olema midagi</w:t>
      </w:r>
      <w:r w:rsidR="00966045">
        <w:rPr>
          <w:rFonts w:ascii="Times New Roman" w:hAnsi="Times New Roman" w:cs="Times New Roman"/>
          <w:sz w:val="24"/>
          <w:szCs w:val="24"/>
        </w:rPr>
        <w:t>,</w:t>
      </w:r>
      <w:r w:rsidR="00EE0F16" w:rsidRPr="00CC2D34">
        <w:rPr>
          <w:rFonts w:ascii="Times New Roman" w:hAnsi="Times New Roman" w:cs="Times New Roman"/>
          <w:sz w:val="24"/>
          <w:szCs w:val="24"/>
        </w:rPr>
        <w:t xml:space="preserve"> mis sinna ligi tõmbab.</w:t>
      </w:r>
      <w:r w:rsidR="00E1027D">
        <w:rPr>
          <w:rFonts w:ascii="Times New Roman" w:hAnsi="Times New Roman" w:cs="Times New Roman"/>
          <w:sz w:val="24"/>
          <w:szCs w:val="24"/>
        </w:rPr>
        <w:br/>
      </w:r>
      <w:r w:rsidR="00E1027D" w:rsidRPr="00E1027D">
        <w:rPr>
          <w:rFonts w:ascii="Times New Roman" w:hAnsi="Times New Roman" w:cs="Times New Roman"/>
          <w:sz w:val="24"/>
          <w:szCs w:val="24"/>
          <w:u w:val="single"/>
        </w:rPr>
        <w:t xml:space="preserve">Vastab Kristo </w:t>
      </w:r>
      <w:proofErr w:type="spellStart"/>
      <w:r w:rsidR="00E1027D" w:rsidRPr="00E1027D">
        <w:rPr>
          <w:rFonts w:ascii="Times New Roman" w:hAnsi="Times New Roman" w:cs="Times New Roman"/>
          <w:sz w:val="24"/>
          <w:szCs w:val="24"/>
          <w:u w:val="single"/>
        </w:rPr>
        <w:t>Reinholt</w:t>
      </w:r>
      <w:proofErr w:type="spellEnd"/>
      <w:r w:rsidR="00E1027D">
        <w:rPr>
          <w:rFonts w:ascii="Times New Roman" w:hAnsi="Times New Roman" w:cs="Times New Roman"/>
          <w:sz w:val="24"/>
          <w:szCs w:val="24"/>
        </w:rPr>
        <w:t xml:space="preserve"> – Turul on täna ettevõtteid ja nende seas väga palju uusi. Me peame ise need õiged ettevõtted välja selekteerima. Uute liikmete ligi tõmbamiseks saigi tehtud väärtuspakkumine millega saab tutvuda Märt </w:t>
      </w:r>
      <w:proofErr w:type="spellStart"/>
      <w:r w:rsidR="00E1027D">
        <w:rPr>
          <w:rFonts w:ascii="Times New Roman" w:hAnsi="Times New Roman" w:cs="Times New Roman"/>
          <w:sz w:val="24"/>
          <w:szCs w:val="24"/>
        </w:rPr>
        <w:t>Viilebergi</w:t>
      </w:r>
      <w:proofErr w:type="spellEnd"/>
      <w:r w:rsidR="00E1027D">
        <w:rPr>
          <w:rFonts w:ascii="Times New Roman" w:hAnsi="Times New Roman" w:cs="Times New Roman"/>
          <w:sz w:val="24"/>
          <w:szCs w:val="24"/>
        </w:rPr>
        <w:t xml:space="preserve"> esitluses „2017 aasta tegevusplaan ja eelarve“</w:t>
      </w:r>
      <w:r w:rsidR="00EE0F16" w:rsidRPr="00E1027D">
        <w:rPr>
          <w:rFonts w:ascii="Times New Roman" w:hAnsi="Times New Roman" w:cs="Times New Roman"/>
          <w:sz w:val="24"/>
          <w:szCs w:val="24"/>
        </w:rPr>
        <w:br/>
      </w:r>
    </w:p>
    <w:p w14:paraId="365B40CA" w14:textId="77777777" w:rsidR="00470BFC" w:rsidRPr="00F729F0" w:rsidRDefault="00EE0F16" w:rsidP="00470B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729F0">
        <w:rPr>
          <w:rFonts w:ascii="Times New Roman" w:hAnsi="Times New Roman" w:cs="Times New Roman"/>
          <w:sz w:val="24"/>
          <w:szCs w:val="24"/>
        </w:rPr>
        <w:t xml:space="preserve">OBO </w:t>
      </w:r>
      <w:proofErr w:type="spellStart"/>
      <w:r w:rsidRPr="00F729F0">
        <w:rPr>
          <w:rFonts w:ascii="Times New Roman" w:hAnsi="Times New Roman" w:cs="Times New Roman"/>
          <w:sz w:val="24"/>
          <w:szCs w:val="24"/>
        </w:rPr>
        <w:t>Bettermann</w:t>
      </w:r>
      <w:proofErr w:type="spellEnd"/>
      <w:r w:rsidRPr="00F729F0">
        <w:rPr>
          <w:rFonts w:ascii="Times New Roman" w:hAnsi="Times New Roman" w:cs="Times New Roman"/>
          <w:sz w:val="24"/>
          <w:szCs w:val="24"/>
        </w:rPr>
        <w:t xml:space="preserve"> </w:t>
      </w:r>
      <w:r w:rsidR="00D00D84" w:rsidRPr="00F729F0">
        <w:rPr>
          <w:rFonts w:ascii="Times New Roman" w:hAnsi="Times New Roman" w:cs="Times New Roman"/>
          <w:sz w:val="24"/>
          <w:szCs w:val="24"/>
        </w:rPr>
        <w:t xml:space="preserve">OÜ, </w:t>
      </w:r>
      <w:r w:rsidR="00F340F8" w:rsidRPr="00F729F0">
        <w:rPr>
          <w:rFonts w:ascii="Times New Roman" w:hAnsi="Times New Roman" w:cs="Times New Roman"/>
          <w:sz w:val="24"/>
          <w:szCs w:val="24"/>
        </w:rPr>
        <w:t xml:space="preserve">Tarmo </w:t>
      </w:r>
      <w:r w:rsidR="00D00D84" w:rsidRPr="00F729F0">
        <w:rPr>
          <w:rFonts w:ascii="Times New Roman" w:hAnsi="Times New Roman" w:cs="Times New Roman"/>
          <w:sz w:val="24"/>
          <w:szCs w:val="24"/>
        </w:rPr>
        <w:t xml:space="preserve">Riit </w:t>
      </w:r>
      <w:r w:rsidR="00F340F8" w:rsidRPr="00F729F0">
        <w:rPr>
          <w:rFonts w:ascii="Times New Roman" w:hAnsi="Times New Roman" w:cs="Times New Roman"/>
          <w:sz w:val="24"/>
          <w:szCs w:val="24"/>
        </w:rPr>
        <w:t>–</w:t>
      </w:r>
      <w:r w:rsidR="008368A2" w:rsidRPr="00F729F0">
        <w:rPr>
          <w:rFonts w:ascii="Times New Roman" w:hAnsi="Times New Roman" w:cs="Times New Roman"/>
          <w:sz w:val="24"/>
          <w:szCs w:val="24"/>
        </w:rPr>
        <w:t xml:space="preserve"> </w:t>
      </w:r>
      <w:r w:rsidR="00470BFC" w:rsidRPr="00F729F0">
        <w:rPr>
          <w:rFonts w:ascii="Times New Roman" w:hAnsi="Times New Roman" w:cs="Times New Roman"/>
          <w:sz w:val="24"/>
          <w:szCs w:val="24"/>
        </w:rPr>
        <w:t>Kas</w:t>
      </w:r>
      <w:r w:rsidR="00CC2D34">
        <w:rPr>
          <w:rFonts w:ascii="Times New Roman" w:hAnsi="Times New Roman" w:cs="Times New Roman"/>
          <w:sz w:val="24"/>
          <w:szCs w:val="24"/>
        </w:rPr>
        <w:t xml:space="preserve"> EETEL ei peaks välja andma </w:t>
      </w:r>
      <w:proofErr w:type="spellStart"/>
      <w:r w:rsidR="00CC2D34">
        <w:rPr>
          <w:rFonts w:ascii="Times New Roman" w:hAnsi="Times New Roman" w:cs="Times New Roman"/>
          <w:sz w:val="24"/>
          <w:szCs w:val="24"/>
        </w:rPr>
        <w:t>broź</w:t>
      </w:r>
      <w:r w:rsidR="00470BFC" w:rsidRPr="00F729F0">
        <w:rPr>
          <w:rFonts w:ascii="Times New Roman" w:hAnsi="Times New Roman" w:cs="Times New Roman"/>
          <w:sz w:val="24"/>
          <w:szCs w:val="24"/>
        </w:rPr>
        <w:t>üüri</w:t>
      </w:r>
      <w:proofErr w:type="spellEnd"/>
      <w:r w:rsidR="00470BFC" w:rsidRPr="00F729F0">
        <w:rPr>
          <w:rFonts w:ascii="Times New Roman" w:hAnsi="Times New Roman" w:cs="Times New Roman"/>
          <w:sz w:val="24"/>
          <w:szCs w:val="24"/>
        </w:rPr>
        <w:t xml:space="preserve"> lõpptarbijatele/peatöövõtjatele, kus on välja toodud liikmed ja info, et on olemas usaldusväärsed ettevõtted mitmest valdkonnast ning see võiks olemasolevatele liikmetele tagada võib-olla natuke paremat äri edu võrreldes mitteliikmetega. </w:t>
      </w:r>
    </w:p>
    <w:p w14:paraId="65D15E2C" w14:textId="77777777" w:rsidR="00830857" w:rsidRPr="00F729F0" w:rsidRDefault="00470BFC" w:rsidP="00F729F0">
      <w:pPr>
        <w:pStyle w:val="ListParagrap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729F0">
        <w:rPr>
          <w:rFonts w:ascii="Times New Roman" w:hAnsi="Times New Roman" w:cs="Times New Roman"/>
          <w:sz w:val="24"/>
          <w:szCs w:val="24"/>
          <w:u w:val="single"/>
        </w:rPr>
        <w:t>Vastab Märt Viileberg</w:t>
      </w:r>
      <w:r w:rsidRPr="00F729F0">
        <w:rPr>
          <w:rFonts w:ascii="Times New Roman" w:hAnsi="Times New Roman" w:cs="Times New Roman"/>
          <w:sz w:val="24"/>
          <w:szCs w:val="24"/>
        </w:rPr>
        <w:t xml:space="preserve"> – Väga palju trükitud materjale </w:t>
      </w:r>
      <w:r w:rsidR="00F729F0" w:rsidRPr="00F729F0">
        <w:rPr>
          <w:rFonts w:ascii="Times New Roman" w:hAnsi="Times New Roman" w:cs="Times New Roman"/>
          <w:sz w:val="24"/>
          <w:szCs w:val="24"/>
        </w:rPr>
        <w:t xml:space="preserve">ju </w:t>
      </w:r>
      <w:r w:rsidRPr="00F729F0">
        <w:rPr>
          <w:rFonts w:ascii="Times New Roman" w:hAnsi="Times New Roman" w:cs="Times New Roman"/>
          <w:sz w:val="24"/>
          <w:szCs w:val="24"/>
        </w:rPr>
        <w:t>ei loeta. Ettepanek</w:t>
      </w:r>
      <w:r w:rsidR="00F729F0" w:rsidRPr="00F729F0">
        <w:rPr>
          <w:rFonts w:ascii="Times New Roman" w:hAnsi="Times New Roman" w:cs="Times New Roman"/>
          <w:sz w:val="24"/>
          <w:szCs w:val="24"/>
        </w:rPr>
        <w:t xml:space="preserve">, </w:t>
      </w:r>
      <w:r w:rsidRPr="00F729F0">
        <w:rPr>
          <w:rFonts w:ascii="Times New Roman" w:hAnsi="Times New Roman" w:cs="Times New Roman"/>
          <w:sz w:val="24"/>
          <w:szCs w:val="24"/>
        </w:rPr>
        <w:t xml:space="preserve">katsume suhelda rohkem Elektrialas ja </w:t>
      </w:r>
      <w:r w:rsidR="00F729F0" w:rsidRPr="00F729F0">
        <w:rPr>
          <w:rFonts w:ascii="Times New Roman" w:hAnsi="Times New Roman" w:cs="Times New Roman"/>
          <w:sz w:val="24"/>
          <w:szCs w:val="24"/>
        </w:rPr>
        <w:t xml:space="preserve">iga ettevõte peaks seda </w:t>
      </w:r>
      <w:r w:rsidRPr="00F729F0">
        <w:rPr>
          <w:rFonts w:ascii="Times New Roman" w:hAnsi="Times New Roman" w:cs="Times New Roman"/>
          <w:sz w:val="24"/>
          <w:szCs w:val="24"/>
        </w:rPr>
        <w:t>eelpool mainitud ajakirja</w:t>
      </w:r>
      <w:r w:rsidR="00F729F0" w:rsidRPr="00F729F0">
        <w:rPr>
          <w:rFonts w:ascii="Times New Roman" w:hAnsi="Times New Roman" w:cs="Times New Roman"/>
          <w:sz w:val="24"/>
          <w:szCs w:val="24"/>
        </w:rPr>
        <w:t xml:space="preserve"> rohkem tellima ja teistele jagama</w:t>
      </w:r>
      <w:r w:rsidR="00F729F0">
        <w:rPr>
          <w:rFonts w:ascii="Times New Roman" w:hAnsi="Times New Roman" w:cs="Times New Roman"/>
          <w:sz w:val="24"/>
          <w:szCs w:val="24"/>
        </w:rPr>
        <w:t>.</w:t>
      </w:r>
    </w:p>
    <w:p w14:paraId="2C16A131" w14:textId="77777777" w:rsidR="00830857" w:rsidRDefault="00830857" w:rsidP="00AA6E83">
      <w:pPr>
        <w:rPr>
          <w:rFonts w:ascii="Times New Roman" w:hAnsi="Times New Roman" w:cs="Times New Roman"/>
          <w:b/>
          <w:sz w:val="24"/>
          <w:szCs w:val="24"/>
        </w:rPr>
      </w:pPr>
    </w:p>
    <w:p w14:paraId="7B329B28" w14:textId="77777777" w:rsidR="002C6103" w:rsidRPr="005C245F" w:rsidRDefault="00BD34E3" w:rsidP="00AA6E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5F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5C245F" w:rsidRPr="005C245F">
        <w:rPr>
          <w:rFonts w:ascii="Times New Roman" w:hAnsi="Times New Roman" w:cs="Times New Roman"/>
          <w:b/>
          <w:sz w:val="24"/>
          <w:szCs w:val="24"/>
          <w:u w:val="single"/>
        </w:rPr>
        <w:t>2017 aasta eelarve kinnitamine</w:t>
      </w:r>
    </w:p>
    <w:p w14:paraId="5F773CE0" w14:textId="77777777" w:rsidR="004B7EB6" w:rsidRPr="004B7EB6" w:rsidRDefault="004B7EB6" w:rsidP="004B7EB6">
      <w:pPr>
        <w:rPr>
          <w:rFonts w:ascii="Times New Roman" w:hAnsi="Times New Roman" w:cs="Times New Roman"/>
          <w:sz w:val="24"/>
          <w:szCs w:val="24"/>
        </w:rPr>
      </w:pPr>
      <w:r w:rsidRPr="004B7EB6">
        <w:rPr>
          <w:rFonts w:ascii="Times New Roman" w:hAnsi="Times New Roman" w:cs="Times New Roman"/>
          <w:sz w:val="24"/>
          <w:szCs w:val="24"/>
        </w:rPr>
        <w:t xml:space="preserve">Eelarve lühikokkuvõte on nähtav </w:t>
      </w:r>
      <w:r w:rsidR="00E1027D">
        <w:rPr>
          <w:rFonts w:ascii="Times New Roman" w:hAnsi="Times New Roman" w:cs="Times New Roman"/>
          <w:sz w:val="24"/>
          <w:szCs w:val="24"/>
        </w:rPr>
        <w:t xml:space="preserve">Märt </w:t>
      </w:r>
      <w:proofErr w:type="spellStart"/>
      <w:r w:rsidR="00E1027D">
        <w:rPr>
          <w:rFonts w:ascii="Times New Roman" w:hAnsi="Times New Roman" w:cs="Times New Roman"/>
          <w:sz w:val="24"/>
          <w:szCs w:val="24"/>
        </w:rPr>
        <w:t>Viilebergi</w:t>
      </w:r>
      <w:proofErr w:type="spellEnd"/>
      <w:r w:rsidR="00E1027D">
        <w:rPr>
          <w:rFonts w:ascii="Times New Roman" w:hAnsi="Times New Roman" w:cs="Times New Roman"/>
          <w:sz w:val="24"/>
          <w:szCs w:val="24"/>
        </w:rPr>
        <w:t xml:space="preserve"> esitluses „2017 aasta tegevusplaan ja eelarve“</w:t>
      </w:r>
      <w:r w:rsidR="00E1027D" w:rsidRPr="00E1027D">
        <w:rPr>
          <w:rFonts w:ascii="Times New Roman" w:hAnsi="Times New Roman" w:cs="Times New Roman"/>
          <w:sz w:val="24"/>
          <w:szCs w:val="24"/>
        </w:rPr>
        <w:br/>
      </w:r>
      <w:r w:rsidRPr="004B7EB6">
        <w:rPr>
          <w:rFonts w:ascii="Times New Roman" w:hAnsi="Times New Roman" w:cs="Times New Roman"/>
          <w:sz w:val="24"/>
          <w:szCs w:val="24"/>
        </w:rPr>
        <w:t>(Lisa 3)</w:t>
      </w:r>
    </w:p>
    <w:p w14:paraId="7C673437" w14:textId="77777777" w:rsidR="005C245F" w:rsidRDefault="004B7EB6" w:rsidP="005C245F">
      <w:pPr>
        <w:rPr>
          <w:rFonts w:ascii="Times New Roman" w:hAnsi="Times New Roman" w:cs="Times New Roman"/>
          <w:sz w:val="24"/>
          <w:szCs w:val="24"/>
        </w:rPr>
      </w:pPr>
      <w:r w:rsidRPr="005C245F">
        <w:rPr>
          <w:rFonts w:ascii="Times New Roman" w:hAnsi="Times New Roman" w:cs="Times New Roman"/>
          <w:sz w:val="24"/>
          <w:szCs w:val="24"/>
        </w:rPr>
        <w:t>2017 eelarve vastuvõtmine</w:t>
      </w:r>
      <w:r w:rsidR="00DD239E">
        <w:rPr>
          <w:rFonts w:ascii="Times New Roman" w:hAnsi="Times New Roman" w:cs="Times New Roman"/>
          <w:sz w:val="24"/>
          <w:szCs w:val="24"/>
        </w:rPr>
        <w:t xml:space="preserve"> ja kinnitamine</w:t>
      </w:r>
      <w:r w:rsidRPr="005C245F">
        <w:rPr>
          <w:rFonts w:ascii="Times New Roman" w:hAnsi="Times New Roman" w:cs="Times New Roman"/>
          <w:sz w:val="24"/>
          <w:szCs w:val="24"/>
        </w:rPr>
        <w:t>:</w:t>
      </w:r>
    </w:p>
    <w:p w14:paraId="1E4B0FD4" w14:textId="77777777" w:rsidR="004B7EB6" w:rsidRDefault="004B7EB6" w:rsidP="005C2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245F">
        <w:rPr>
          <w:rFonts w:ascii="Times New Roman" w:hAnsi="Times New Roman" w:cs="Times New Roman"/>
          <w:sz w:val="24"/>
          <w:szCs w:val="24"/>
        </w:rPr>
        <w:t>Poolt 42 liiget</w:t>
      </w:r>
    </w:p>
    <w:p w14:paraId="40AAF695" w14:textId="77777777" w:rsidR="00DD239E" w:rsidRPr="005C245F" w:rsidRDefault="00DD239E" w:rsidP="005C2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Vastu 0 liiget</w:t>
      </w:r>
    </w:p>
    <w:p w14:paraId="79C27F4D" w14:textId="77777777" w:rsidR="004B7EB6" w:rsidRPr="004B7EB6" w:rsidRDefault="004B7EB6" w:rsidP="004B7E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Erapooletuid 1 liige</w:t>
      </w:r>
    </w:p>
    <w:p w14:paraId="359AB09F" w14:textId="77777777" w:rsidR="004B7EB6" w:rsidRDefault="004B7EB6" w:rsidP="004B7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Küsimused ja vastused: </w:t>
      </w:r>
    </w:p>
    <w:p w14:paraId="0A76A326" w14:textId="77777777" w:rsidR="00F340F8" w:rsidRPr="004B7EB6" w:rsidRDefault="00830857" w:rsidP="004B7E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7EB6">
        <w:rPr>
          <w:rFonts w:ascii="Times New Roman" w:hAnsi="Times New Roman" w:cs="Times New Roman"/>
          <w:sz w:val="24"/>
          <w:szCs w:val="24"/>
        </w:rPr>
        <w:t xml:space="preserve">Tallinna Polütehnikum, </w:t>
      </w:r>
      <w:r w:rsidR="00F340F8" w:rsidRPr="004B7EB6">
        <w:rPr>
          <w:rFonts w:ascii="Times New Roman" w:hAnsi="Times New Roman" w:cs="Times New Roman"/>
          <w:sz w:val="24"/>
          <w:szCs w:val="24"/>
        </w:rPr>
        <w:t>Lembit Vali  -</w:t>
      </w:r>
      <w:r w:rsidRPr="004B7EB6">
        <w:rPr>
          <w:rFonts w:ascii="Times New Roman" w:hAnsi="Times New Roman" w:cs="Times New Roman"/>
          <w:sz w:val="24"/>
          <w:szCs w:val="24"/>
        </w:rPr>
        <w:t xml:space="preserve"> Mida tähendab „</w:t>
      </w:r>
      <w:r w:rsidR="00F340F8" w:rsidRPr="004B7EB6">
        <w:rPr>
          <w:rFonts w:ascii="Times New Roman" w:hAnsi="Times New Roman" w:cs="Times New Roman"/>
          <w:sz w:val="24"/>
          <w:szCs w:val="24"/>
        </w:rPr>
        <w:t>tulud kokku</w:t>
      </w:r>
      <w:r w:rsidRPr="004B7EB6">
        <w:rPr>
          <w:rFonts w:ascii="Times New Roman" w:hAnsi="Times New Roman" w:cs="Times New Roman"/>
          <w:sz w:val="24"/>
          <w:szCs w:val="24"/>
        </w:rPr>
        <w:t>“ eelarves</w:t>
      </w:r>
      <w:r w:rsidR="00966045">
        <w:rPr>
          <w:rFonts w:ascii="Times New Roman" w:hAnsi="Times New Roman" w:cs="Times New Roman"/>
          <w:sz w:val="24"/>
          <w:szCs w:val="24"/>
        </w:rPr>
        <w:t>, see võiks olla lahti kirjutatud</w:t>
      </w:r>
      <w:r w:rsidRPr="004B7EB6">
        <w:rPr>
          <w:rFonts w:ascii="Times New Roman" w:hAnsi="Times New Roman" w:cs="Times New Roman"/>
          <w:sz w:val="24"/>
          <w:szCs w:val="24"/>
        </w:rPr>
        <w:t>?</w:t>
      </w:r>
      <w:r w:rsidRPr="004B7EB6">
        <w:rPr>
          <w:rFonts w:ascii="Times New Roman" w:hAnsi="Times New Roman" w:cs="Times New Roman"/>
          <w:sz w:val="24"/>
          <w:szCs w:val="24"/>
        </w:rPr>
        <w:br/>
      </w:r>
      <w:r w:rsidRPr="00E1027D">
        <w:rPr>
          <w:rFonts w:ascii="Times New Roman" w:hAnsi="Times New Roman" w:cs="Times New Roman"/>
          <w:sz w:val="24"/>
          <w:szCs w:val="24"/>
          <w:u w:val="single"/>
        </w:rPr>
        <w:t>Vastus</w:t>
      </w:r>
      <w:r w:rsidR="00F729F0" w:rsidRPr="00E1027D">
        <w:rPr>
          <w:rFonts w:ascii="Times New Roman" w:hAnsi="Times New Roman" w:cs="Times New Roman"/>
          <w:sz w:val="24"/>
          <w:szCs w:val="24"/>
          <w:u w:val="single"/>
        </w:rPr>
        <w:t xml:space="preserve"> Arles Taal</w:t>
      </w:r>
      <w:r w:rsidR="00F729F0">
        <w:rPr>
          <w:rFonts w:ascii="Times New Roman" w:hAnsi="Times New Roman" w:cs="Times New Roman"/>
          <w:sz w:val="24"/>
          <w:szCs w:val="24"/>
        </w:rPr>
        <w:t xml:space="preserve"> - </w:t>
      </w:r>
      <w:r w:rsidRPr="004B7EB6">
        <w:rPr>
          <w:rFonts w:ascii="Times New Roman" w:hAnsi="Times New Roman" w:cs="Times New Roman"/>
          <w:sz w:val="24"/>
          <w:szCs w:val="24"/>
        </w:rPr>
        <w:t xml:space="preserve"> Rida koosneb kolmest</w:t>
      </w:r>
      <w:r w:rsidR="00F340F8" w:rsidRPr="004B7EB6">
        <w:rPr>
          <w:rFonts w:ascii="Times New Roman" w:hAnsi="Times New Roman" w:cs="Times New Roman"/>
          <w:sz w:val="24"/>
          <w:szCs w:val="24"/>
        </w:rPr>
        <w:t xml:space="preserve"> osast – liikmemaksud, reklaam, kutseeksamid. </w:t>
      </w:r>
      <w:r w:rsidRPr="004B7EB6">
        <w:rPr>
          <w:rFonts w:ascii="Times New Roman" w:hAnsi="Times New Roman" w:cs="Times New Roman"/>
          <w:sz w:val="24"/>
          <w:szCs w:val="24"/>
        </w:rPr>
        <w:br/>
        <w:t xml:space="preserve">Juhul, kui </w:t>
      </w:r>
      <w:r w:rsidR="00F340F8" w:rsidRPr="004B7EB6">
        <w:rPr>
          <w:rFonts w:ascii="Times New Roman" w:hAnsi="Times New Roman" w:cs="Times New Roman"/>
          <w:sz w:val="24"/>
          <w:szCs w:val="24"/>
        </w:rPr>
        <w:t>keeg</w:t>
      </w:r>
      <w:r w:rsidRPr="004B7EB6">
        <w:rPr>
          <w:rFonts w:ascii="Times New Roman" w:hAnsi="Times New Roman" w:cs="Times New Roman"/>
          <w:sz w:val="24"/>
          <w:szCs w:val="24"/>
        </w:rPr>
        <w:t>i soovib lähemalt tutvuda</w:t>
      </w:r>
      <w:r w:rsidR="004B7EB6">
        <w:rPr>
          <w:rFonts w:ascii="Times New Roman" w:hAnsi="Times New Roman" w:cs="Times New Roman"/>
          <w:sz w:val="24"/>
          <w:szCs w:val="24"/>
        </w:rPr>
        <w:t xml:space="preserve"> eelarvega</w:t>
      </w:r>
      <w:r w:rsidRPr="004B7EB6">
        <w:rPr>
          <w:rFonts w:ascii="Times New Roman" w:hAnsi="Times New Roman" w:cs="Times New Roman"/>
          <w:sz w:val="24"/>
          <w:szCs w:val="24"/>
        </w:rPr>
        <w:t xml:space="preserve"> siis on </w:t>
      </w:r>
      <w:r w:rsidR="004B7EB6">
        <w:rPr>
          <w:rFonts w:ascii="Times New Roman" w:hAnsi="Times New Roman" w:cs="Times New Roman"/>
          <w:sz w:val="24"/>
          <w:szCs w:val="24"/>
        </w:rPr>
        <w:t xml:space="preserve">see </w:t>
      </w:r>
      <w:r w:rsidRPr="004B7EB6">
        <w:rPr>
          <w:rFonts w:ascii="Times New Roman" w:hAnsi="Times New Roman" w:cs="Times New Roman"/>
          <w:sz w:val="24"/>
          <w:szCs w:val="24"/>
        </w:rPr>
        <w:t>võimalik</w:t>
      </w:r>
      <w:r w:rsidR="005C245F">
        <w:rPr>
          <w:rFonts w:ascii="Times New Roman" w:hAnsi="Times New Roman" w:cs="Times New Roman"/>
          <w:sz w:val="24"/>
          <w:szCs w:val="24"/>
        </w:rPr>
        <w:t xml:space="preserve">, </w:t>
      </w:r>
      <w:r w:rsidRPr="004B7EB6">
        <w:rPr>
          <w:rFonts w:ascii="Times New Roman" w:hAnsi="Times New Roman" w:cs="Times New Roman"/>
          <w:sz w:val="24"/>
          <w:szCs w:val="24"/>
        </w:rPr>
        <w:t>selleks võtta ühendust liidu esindajatega.</w:t>
      </w:r>
    </w:p>
    <w:p w14:paraId="045DA50D" w14:textId="77777777" w:rsidR="002C6103" w:rsidRDefault="00F729F0" w:rsidP="00AA6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79198B3" w14:textId="77777777" w:rsidR="000F3DAA" w:rsidRDefault="000F3DAA" w:rsidP="00AA6E83">
      <w:pPr>
        <w:rPr>
          <w:rFonts w:ascii="Times New Roman" w:hAnsi="Times New Roman" w:cs="Times New Roman"/>
          <w:b/>
          <w:sz w:val="24"/>
          <w:szCs w:val="24"/>
        </w:rPr>
      </w:pPr>
    </w:p>
    <w:p w14:paraId="479BCE9D" w14:textId="77777777" w:rsidR="00DD239E" w:rsidRDefault="000F3DAA" w:rsidP="00AA6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Kõik </w:t>
      </w:r>
      <w:r w:rsidR="00DD239E">
        <w:rPr>
          <w:rFonts w:ascii="Times New Roman" w:hAnsi="Times New Roman" w:cs="Times New Roman"/>
          <w:b/>
          <w:sz w:val="24"/>
          <w:szCs w:val="24"/>
        </w:rPr>
        <w:t xml:space="preserve">tänased </w:t>
      </w:r>
      <w:r>
        <w:rPr>
          <w:rFonts w:ascii="Times New Roman" w:hAnsi="Times New Roman" w:cs="Times New Roman"/>
          <w:b/>
          <w:sz w:val="24"/>
          <w:szCs w:val="24"/>
        </w:rPr>
        <w:t>esitlused pannakse üles</w:t>
      </w:r>
      <w:r w:rsidR="00370A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A62">
        <w:rPr>
          <w:rFonts w:ascii="Times New Roman" w:hAnsi="Times New Roman" w:cs="Times New Roman"/>
          <w:b/>
          <w:sz w:val="24"/>
          <w:szCs w:val="24"/>
        </w:rPr>
        <w:t>EETEL´i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kodulehe</w:t>
      </w:r>
      <w:r w:rsidR="00370A62">
        <w:rPr>
          <w:rFonts w:ascii="Times New Roman" w:hAnsi="Times New Roman" w:cs="Times New Roman"/>
          <w:b/>
          <w:sz w:val="24"/>
          <w:szCs w:val="24"/>
        </w:rPr>
        <w:t>le</w:t>
      </w:r>
      <w:r>
        <w:rPr>
          <w:rFonts w:ascii="Times New Roman" w:hAnsi="Times New Roman" w:cs="Times New Roman"/>
          <w:b/>
          <w:sz w:val="24"/>
          <w:szCs w:val="24"/>
        </w:rPr>
        <w:t xml:space="preserve"> ja liikmetele saadetakse link materjalidele e-posti teel.</w:t>
      </w:r>
    </w:p>
    <w:p w14:paraId="3F5230BB" w14:textId="77777777" w:rsidR="00DD239E" w:rsidRDefault="00DD239E" w:rsidP="00AA6E83">
      <w:pPr>
        <w:rPr>
          <w:rFonts w:ascii="Times New Roman" w:hAnsi="Times New Roman" w:cs="Times New Roman"/>
          <w:b/>
          <w:sz w:val="24"/>
          <w:szCs w:val="24"/>
        </w:rPr>
      </w:pPr>
    </w:p>
    <w:p w14:paraId="4F244BA7" w14:textId="77777777" w:rsidR="00DD239E" w:rsidRPr="00E1027D" w:rsidRDefault="00DD239E" w:rsidP="00AA6E83">
      <w:pPr>
        <w:rPr>
          <w:rFonts w:ascii="Times New Roman" w:hAnsi="Times New Roman" w:cs="Times New Roman"/>
          <w:b/>
          <w:sz w:val="24"/>
          <w:szCs w:val="24"/>
        </w:rPr>
      </w:pPr>
    </w:p>
    <w:p w14:paraId="79D59D58" w14:textId="06EACEC7" w:rsidR="00DD239E" w:rsidRPr="003210B6" w:rsidRDefault="00DD239E" w:rsidP="00AA6E83">
      <w:pPr>
        <w:rPr>
          <w:rFonts w:ascii="Times New Roman" w:hAnsi="Times New Roman" w:cs="Times New Roman"/>
        </w:rPr>
      </w:pPr>
      <w:r w:rsidRPr="00E1027D">
        <w:rPr>
          <w:rFonts w:ascii="Times New Roman" w:hAnsi="Times New Roman" w:cs="Times New Roman"/>
        </w:rPr>
        <w:t>Koosoleku juhataja</w:t>
      </w:r>
      <w:r w:rsidRPr="00E1027D">
        <w:rPr>
          <w:rFonts w:ascii="Times New Roman" w:hAnsi="Times New Roman" w:cs="Times New Roman"/>
        </w:rPr>
        <w:tab/>
      </w:r>
      <w:r w:rsidRPr="00E1027D">
        <w:rPr>
          <w:rFonts w:ascii="Times New Roman" w:hAnsi="Times New Roman" w:cs="Times New Roman"/>
        </w:rPr>
        <w:tab/>
      </w:r>
      <w:r w:rsidRPr="00E1027D">
        <w:rPr>
          <w:rFonts w:ascii="Times New Roman" w:hAnsi="Times New Roman" w:cs="Times New Roman"/>
        </w:rPr>
        <w:tab/>
      </w:r>
      <w:r w:rsidRPr="00E1027D">
        <w:rPr>
          <w:rFonts w:ascii="Times New Roman" w:hAnsi="Times New Roman" w:cs="Times New Roman"/>
        </w:rPr>
        <w:tab/>
      </w:r>
      <w:r w:rsidRPr="00E1027D">
        <w:rPr>
          <w:rFonts w:ascii="Times New Roman" w:hAnsi="Times New Roman" w:cs="Times New Roman"/>
        </w:rPr>
        <w:tab/>
      </w:r>
      <w:r w:rsidRPr="00E1027D">
        <w:rPr>
          <w:rFonts w:ascii="Times New Roman" w:hAnsi="Times New Roman" w:cs="Times New Roman"/>
        </w:rPr>
        <w:tab/>
      </w:r>
      <w:proofErr w:type="spellStart"/>
      <w:r w:rsidRPr="00E1027D">
        <w:rPr>
          <w:rFonts w:ascii="Times New Roman" w:hAnsi="Times New Roman" w:cs="Times New Roman"/>
        </w:rPr>
        <w:t>Protokollija</w:t>
      </w:r>
      <w:proofErr w:type="spellEnd"/>
      <w:r w:rsidR="00E1027D">
        <w:rPr>
          <w:rFonts w:ascii="Times New Roman" w:hAnsi="Times New Roman" w:cs="Times New Roman"/>
        </w:rPr>
        <w:br/>
      </w:r>
      <w:r w:rsidRPr="00E1027D">
        <w:rPr>
          <w:rFonts w:ascii="Times New Roman" w:hAnsi="Times New Roman" w:cs="Times New Roman"/>
        </w:rPr>
        <w:t>Arles Taal</w:t>
      </w:r>
      <w:r w:rsidRPr="00E1027D">
        <w:rPr>
          <w:rFonts w:ascii="Times New Roman" w:hAnsi="Times New Roman" w:cs="Times New Roman"/>
        </w:rPr>
        <w:tab/>
      </w:r>
      <w:r w:rsidRPr="00E1027D">
        <w:rPr>
          <w:rFonts w:ascii="Times New Roman" w:hAnsi="Times New Roman" w:cs="Times New Roman"/>
        </w:rPr>
        <w:tab/>
      </w:r>
      <w:r w:rsidRPr="00E1027D">
        <w:rPr>
          <w:rFonts w:ascii="Times New Roman" w:hAnsi="Times New Roman" w:cs="Times New Roman"/>
        </w:rPr>
        <w:tab/>
      </w:r>
      <w:r w:rsidRPr="00E1027D">
        <w:rPr>
          <w:rFonts w:ascii="Times New Roman" w:hAnsi="Times New Roman" w:cs="Times New Roman"/>
        </w:rPr>
        <w:tab/>
      </w:r>
      <w:r w:rsidRPr="00E1027D">
        <w:rPr>
          <w:rFonts w:ascii="Times New Roman" w:hAnsi="Times New Roman" w:cs="Times New Roman"/>
        </w:rPr>
        <w:tab/>
      </w:r>
      <w:r w:rsidRPr="00E1027D">
        <w:rPr>
          <w:rFonts w:ascii="Times New Roman" w:hAnsi="Times New Roman" w:cs="Times New Roman"/>
        </w:rPr>
        <w:tab/>
      </w:r>
      <w:r w:rsidRPr="00E1027D">
        <w:rPr>
          <w:rFonts w:ascii="Times New Roman" w:hAnsi="Times New Roman" w:cs="Times New Roman"/>
        </w:rPr>
        <w:tab/>
        <w:t>Merit Ivaste</w:t>
      </w:r>
      <w:bookmarkStart w:id="0" w:name="_GoBack"/>
      <w:bookmarkEnd w:id="0"/>
    </w:p>
    <w:sectPr w:rsidR="00DD239E" w:rsidRPr="003210B6" w:rsidSect="00731015">
      <w:footerReference w:type="default" r:id="rId9"/>
      <w:pgSz w:w="11906" w:h="16838"/>
      <w:pgMar w:top="1440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D95DD" w14:textId="77777777" w:rsidR="00AD1520" w:rsidRDefault="00AD1520" w:rsidP="002C6103">
      <w:pPr>
        <w:spacing w:after="0" w:line="240" w:lineRule="auto"/>
      </w:pPr>
      <w:r>
        <w:separator/>
      </w:r>
    </w:p>
  </w:endnote>
  <w:endnote w:type="continuationSeparator" w:id="0">
    <w:p w14:paraId="7ECEC3F0" w14:textId="77777777" w:rsidR="00AD1520" w:rsidRDefault="00AD1520" w:rsidP="002C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C7FBB" w14:textId="77777777" w:rsidR="002C6103" w:rsidRDefault="002C6103">
    <w:pPr>
      <w:pStyle w:val="Footer"/>
    </w:pPr>
    <w:r>
      <w:rPr>
        <w:noProof/>
        <w:lang w:eastAsia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B78D42" wp14:editId="6AB2EB4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8D583" w14:textId="77777777" w:rsidR="002C6103" w:rsidRDefault="003210B6">
                            <w:pPr>
                              <w:pStyle w:val="Footer"/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C6103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Üldkoosoleku Protokoll</w:t>
                                </w:r>
                              </w:sdtContent>
                            </w:sdt>
                            <w:r w:rsidR="002C610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|24.11.2016</w:t>
                            </w:r>
                          </w:p>
                          <w:p w14:paraId="2123F0D0" w14:textId="77777777" w:rsidR="002C6103" w:rsidRDefault="002C6103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id="Group 164" o:spid="_x0000_s1026" style="position:absolute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DojAMAAK8KAAAOAAAAZHJzL2Uyb0RvYy54bWzEVttu1DoUfUfiHyy/08ykc6FRU1QKrZAq&#10;qGiPePY4zkU4trE9TcrXs7edpLc5PRUHlXnI+LIv3st7reTwXd9Kci2sa7TK6XxvRolQXBeNqnL6&#10;z9Xpm7eUOM9UwaRWIqc3wtF3R69fHXYmE6mutSyEJRBEuawzOa29N1mSOF6Llrk9bYSCzVLblnmY&#10;2iopLOsgeiuTdDZbJZ22hbGaC+dg9UPcpEchflkK7r+UpROeyJzC2Xx42vDc4DM5OmRZZZmpGz4c&#10;g/3GKVrWKEg6hfrAPCNb2zwK1TbcaqdLv8d1m+iybLgINUA189mDas6s3ppQS5V1lZlgAmgf4PTb&#10;Yfnn6wtLmgLubrWgRLEWLinkJbgA8HSmysDqzJpLc2GHhSrOsOK+tC3+Qy2kD8DeTMCK3hMOi6v5&#10;OoXbooTD3mK+nh8sI/K8hut55Mbrj087JmPaBE83HaYz0ETuFif3/3C6rJkRAX6HCEw4LUecvkJ7&#10;MVVJAViFgvAAYDkB5TIHmO1AKU3frhCPx1AtDxb7YQuhSteL/TQ06VQxy4x1/kzoluAgpxYOEVqP&#10;XZ87D/cDpqMJZnZaNsVpI2WYIK/EibTkmgEjNtU8ukpTs7g0ZgsMRMsQ8F4QqTCU0hg05sMVuIqx&#10;3DDyN1KgnVRfRQkdBm2QhmRT5JiQcS6Uj+dwNStEXF7O4IdNAuVMHmEWAmLkEvJPsYcA9+sbY8cw&#10;gz26iiANk/PsqYNF58kjZNbKT85to7TdFUBCVUPmaD+CFKFBlDa6uIG+sjoKkzP8tIFbPWfOXzAL&#10;SgQ9Aurqv8CjlLrLqR5GlNTa/ty1jvbQ+LBLSQfKllP3Y8usoER+UkCJg/ligVIYJovlGhqM2Ls7&#10;m7s7atueaGiVOei44WGI9l6Ow9Lq9huI8DFmhS2mOOTOKfd2nJz4qLgg41wcHwczkD/D/Lm6NByD&#10;I6rYtVf9N2bN0Noe9OOzHmnIsgcdHm3RU+njrddlE9r/FtcBb5AElLEX0YbVqA1XqH3vdQ/SsMIu&#10;wPyDNBDfwwZWPaz/i0gAmKABB8t0EMtRTe9JxGK2Xq1HooxaPPL/mRIxURnZSqDJVvvLSIlpB1gY&#10;aR95MCgNFhUPH0Y7KP8MZu3m8zMcX5rPxff/5LPvN/1wqX+D2tAxO2gNq3+G0v7FCO0MEvr0KUKH&#10;Vz98FYV3wvAFh59dd+dBAG6/M49+AQAA//8DAFBLAwQUAAYACAAAACEA45etJNwAAAAEAQAADwAA&#10;AGRycy9kb3ducmV2LnhtbEyPQUvDQBCF74L/YRnBm92k0lZjNqUU9VQEW6H0Nk2mSWh2NmS3Sfrv&#10;Hb3o5cHjDe99ky5H26ieOl87NhBPIlDEuStqLg187d4enkD5gFxg45gMXMnDMru9STEp3MCf1G9D&#10;qaSEfYIGqhDaRGufV2TRT1xLLNnJdRaD2K7URYeDlNtGT6Nori3WLAsVtrSuKD9vL9bA+4DD6jF+&#10;7Tfn0/p62M0+9puYjLm/G1cvoAKN4e8YfvAFHTJhOroLF141BuSR8KuSPS+mYo8G5rMF6CzV/+Gz&#10;bwAAAP//AwBQSwECLQAUAAYACAAAACEAtoM4kv4AAADhAQAAEwAAAAAAAAAAAAAAAAAAAAAAW0Nv&#10;bnRlbnRfVHlwZXNdLnhtbFBLAQItABQABgAIAAAAIQA4/SH/1gAAAJQBAAALAAAAAAAAAAAAAAAA&#10;AC8BAABfcmVscy8ucmVsc1BLAQItABQABgAIAAAAIQAPcCDojAMAAK8KAAAOAAAAAAAAAAAAAAAA&#10;AC4CAABkcnMvZTJvRG9jLnhtbFBLAQItABQABgAIAAAAIQDjl60k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2C6103" w:rsidRDefault="00370A62">
                      <w:pPr>
                        <w:pStyle w:val="Footer"/>
                        <w:jc w:val="righ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C6103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Üldkoosoleku Protokoll</w:t>
                          </w:r>
                        </w:sdtContent>
                      </w:sdt>
                      <w:r w:rsidR="002C610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|24.11.2016</w:t>
                      </w:r>
                    </w:p>
                    <w:p w:rsidR="002C6103" w:rsidRDefault="002C6103">
                      <w:pPr>
                        <w:pStyle w:val="Footer"/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ED3FB" w14:textId="77777777" w:rsidR="00AD1520" w:rsidRDefault="00AD1520" w:rsidP="002C6103">
      <w:pPr>
        <w:spacing w:after="0" w:line="240" w:lineRule="auto"/>
      </w:pPr>
      <w:r>
        <w:separator/>
      </w:r>
    </w:p>
  </w:footnote>
  <w:footnote w:type="continuationSeparator" w:id="0">
    <w:p w14:paraId="57B1786F" w14:textId="77777777" w:rsidR="00AD1520" w:rsidRDefault="00AD1520" w:rsidP="002C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F3B"/>
    <w:multiLevelType w:val="hybridMultilevel"/>
    <w:tmpl w:val="D78472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424A"/>
    <w:multiLevelType w:val="hybridMultilevel"/>
    <w:tmpl w:val="8A3A37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F1C2F"/>
    <w:multiLevelType w:val="hybridMultilevel"/>
    <w:tmpl w:val="F4F87A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F5B93"/>
    <w:multiLevelType w:val="hybridMultilevel"/>
    <w:tmpl w:val="9FB0BD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A6165"/>
    <w:multiLevelType w:val="hybridMultilevel"/>
    <w:tmpl w:val="0E02B1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83224"/>
    <w:multiLevelType w:val="hybridMultilevel"/>
    <w:tmpl w:val="8702FF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C4EF2"/>
    <w:multiLevelType w:val="hybridMultilevel"/>
    <w:tmpl w:val="AFF02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71C9D"/>
    <w:multiLevelType w:val="hybridMultilevel"/>
    <w:tmpl w:val="20E075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42AD0"/>
    <w:multiLevelType w:val="hybridMultilevel"/>
    <w:tmpl w:val="5C267E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2F"/>
    <w:rsid w:val="000F3DAA"/>
    <w:rsid w:val="0012755F"/>
    <w:rsid w:val="00146EBB"/>
    <w:rsid w:val="0016218D"/>
    <w:rsid w:val="002860B3"/>
    <w:rsid w:val="00292601"/>
    <w:rsid w:val="002C6103"/>
    <w:rsid w:val="003056C3"/>
    <w:rsid w:val="003210B6"/>
    <w:rsid w:val="00322C0C"/>
    <w:rsid w:val="003445A4"/>
    <w:rsid w:val="00354500"/>
    <w:rsid w:val="00370A62"/>
    <w:rsid w:val="00452548"/>
    <w:rsid w:val="00470BFC"/>
    <w:rsid w:val="004B7EB6"/>
    <w:rsid w:val="00531066"/>
    <w:rsid w:val="005C245F"/>
    <w:rsid w:val="005F6646"/>
    <w:rsid w:val="006B702F"/>
    <w:rsid w:val="00731015"/>
    <w:rsid w:val="00830857"/>
    <w:rsid w:val="008368A2"/>
    <w:rsid w:val="00874A90"/>
    <w:rsid w:val="008C25BB"/>
    <w:rsid w:val="00966045"/>
    <w:rsid w:val="00976DD5"/>
    <w:rsid w:val="00987EE3"/>
    <w:rsid w:val="00A6364D"/>
    <w:rsid w:val="00AA6E83"/>
    <w:rsid w:val="00AD1520"/>
    <w:rsid w:val="00B80D2D"/>
    <w:rsid w:val="00BD0E0B"/>
    <w:rsid w:val="00BD34E3"/>
    <w:rsid w:val="00C30079"/>
    <w:rsid w:val="00C97C19"/>
    <w:rsid w:val="00CA1D4E"/>
    <w:rsid w:val="00CC2D34"/>
    <w:rsid w:val="00D00D84"/>
    <w:rsid w:val="00D12312"/>
    <w:rsid w:val="00D257F0"/>
    <w:rsid w:val="00DD239E"/>
    <w:rsid w:val="00E1027D"/>
    <w:rsid w:val="00E712D4"/>
    <w:rsid w:val="00EE0F16"/>
    <w:rsid w:val="00F340F8"/>
    <w:rsid w:val="00F729F0"/>
    <w:rsid w:val="00F84177"/>
    <w:rsid w:val="00FD5E9F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426AD0"/>
  <w15:chartTrackingRefBased/>
  <w15:docId w15:val="{A20C95F9-FB80-438D-98BF-BB4AB45C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B70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702F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AA6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103"/>
  </w:style>
  <w:style w:type="paragraph" w:styleId="Footer">
    <w:name w:val="footer"/>
    <w:basedOn w:val="Normal"/>
    <w:link w:val="FooterChar"/>
    <w:uiPriority w:val="99"/>
    <w:unhideWhenUsed/>
    <w:rsid w:val="002C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103"/>
  </w:style>
  <w:style w:type="paragraph" w:styleId="NormalWeb">
    <w:name w:val="Normal (Web)"/>
    <w:basedOn w:val="Normal"/>
    <w:uiPriority w:val="99"/>
    <w:semiHidden/>
    <w:unhideWhenUsed/>
    <w:rsid w:val="0030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7FC1-B790-492F-A0AD-18B73FC1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Üldkoosoleku Protokoll</vt:lpstr>
    </vt:vector>
  </TitlesOfParts>
  <Company>Onninen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Üldkoosoleku Protokoll</dc:title>
  <dc:subject/>
  <dc:creator>Ivaste Merit</dc:creator>
  <cp:keywords/>
  <dc:description/>
  <cp:lastModifiedBy>Ivaste Merit</cp:lastModifiedBy>
  <cp:revision>3</cp:revision>
  <dcterms:created xsi:type="dcterms:W3CDTF">2016-11-25T13:36:00Z</dcterms:created>
  <dcterms:modified xsi:type="dcterms:W3CDTF">2016-11-28T10:01:00Z</dcterms:modified>
</cp:coreProperties>
</file>