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19C69" w14:textId="3D6F16F4" w:rsidR="00CC7453" w:rsidRPr="0017779B" w:rsidRDefault="00290ACC" w:rsidP="00CC7453">
      <w:pPr>
        <w:jc w:val="both"/>
        <w:rPr>
          <w:rFonts w:asciiTheme="minorHAnsi" w:hAnsiTheme="minorHAnsi" w:cstheme="minorHAnsi"/>
          <w:b/>
        </w:rPr>
      </w:pPr>
      <w:r w:rsidRPr="0017779B">
        <w:rPr>
          <w:rFonts w:asciiTheme="minorHAnsi" w:hAnsiTheme="minorHAnsi" w:cstheme="minorHAnsi"/>
          <w:b/>
        </w:rPr>
        <w:t xml:space="preserve">Juhatuse </w:t>
      </w:r>
      <w:r w:rsidR="005D20EB" w:rsidRPr="0017779B">
        <w:rPr>
          <w:rFonts w:asciiTheme="minorHAnsi" w:hAnsiTheme="minorHAnsi" w:cstheme="minorHAnsi"/>
          <w:b/>
        </w:rPr>
        <w:t>08</w:t>
      </w:r>
      <w:r w:rsidR="00CE0529" w:rsidRPr="0017779B">
        <w:rPr>
          <w:rFonts w:asciiTheme="minorHAnsi" w:hAnsiTheme="minorHAnsi" w:cstheme="minorHAnsi"/>
          <w:b/>
        </w:rPr>
        <w:t>.</w:t>
      </w:r>
      <w:r w:rsidR="002245AE" w:rsidRPr="0017779B">
        <w:rPr>
          <w:rFonts w:asciiTheme="minorHAnsi" w:hAnsiTheme="minorHAnsi" w:cstheme="minorHAnsi"/>
          <w:b/>
        </w:rPr>
        <w:t xml:space="preserve"> </w:t>
      </w:r>
      <w:r w:rsidR="005D20EB" w:rsidRPr="0017779B">
        <w:rPr>
          <w:rFonts w:asciiTheme="minorHAnsi" w:hAnsiTheme="minorHAnsi" w:cstheme="minorHAnsi"/>
          <w:b/>
        </w:rPr>
        <w:t>oktoo</w:t>
      </w:r>
      <w:r w:rsidR="00342C55" w:rsidRPr="0017779B">
        <w:rPr>
          <w:rFonts w:asciiTheme="minorHAnsi" w:hAnsiTheme="minorHAnsi" w:cstheme="minorHAnsi"/>
          <w:b/>
        </w:rPr>
        <w:t>bri</w:t>
      </w:r>
      <w:r w:rsidR="00502C60" w:rsidRPr="0017779B">
        <w:rPr>
          <w:rFonts w:asciiTheme="minorHAnsi" w:hAnsiTheme="minorHAnsi" w:cstheme="minorHAnsi"/>
          <w:b/>
        </w:rPr>
        <w:t xml:space="preserve"> </w:t>
      </w:r>
      <w:r w:rsidR="00143364" w:rsidRPr="0017779B">
        <w:rPr>
          <w:rFonts w:asciiTheme="minorHAnsi" w:hAnsiTheme="minorHAnsi" w:cstheme="minorHAnsi"/>
          <w:b/>
        </w:rPr>
        <w:t>2</w:t>
      </w:r>
      <w:r w:rsidR="00E34A38" w:rsidRPr="0017779B">
        <w:rPr>
          <w:b/>
        </w:rPr>
        <w:t>01</w:t>
      </w:r>
      <w:r w:rsidR="0059120A" w:rsidRPr="0017779B">
        <w:rPr>
          <w:b/>
        </w:rPr>
        <w:t>9</w:t>
      </w:r>
      <w:r w:rsidR="00E34A38" w:rsidRPr="0017779B">
        <w:rPr>
          <w:b/>
        </w:rPr>
        <w:t xml:space="preserve"> </w:t>
      </w:r>
      <w:r w:rsidR="00DC780C" w:rsidRPr="0017779B">
        <w:rPr>
          <w:rFonts w:asciiTheme="minorHAnsi" w:hAnsiTheme="minorHAnsi" w:cstheme="minorHAnsi"/>
          <w:b/>
        </w:rPr>
        <w:t>koosoleku</w:t>
      </w:r>
      <w:r w:rsidR="00CC7453" w:rsidRPr="0017779B">
        <w:rPr>
          <w:rFonts w:asciiTheme="minorHAnsi" w:hAnsiTheme="minorHAnsi" w:cstheme="minorHAnsi"/>
          <w:b/>
        </w:rPr>
        <w:t xml:space="preserve"> PROTOKOLL</w:t>
      </w:r>
    </w:p>
    <w:p w14:paraId="60DEF15B" w14:textId="1C4594A4" w:rsidR="007C450F" w:rsidRPr="0017779B" w:rsidRDefault="007C450F" w:rsidP="00CC7453">
      <w:pPr>
        <w:jc w:val="both"/>
        <w:rPr>
          <w:b/>
        </w:rPr>
      </w:pPr>
    </w:p>
    <w:p w14:paraId="5A39B6B0" w14:textId="4571F3BC" w:rsidR="00143364" w:rsidRPr="0017779B" w:rsidRDefault="0059120A" w:rsidP="00CC7453">
      <w:pPr>
        <w:jc w:val="both"/>
        <w:rPr>
          <w:rFonts w:asciiTheme="minorHAnsi" w:hAnsiTheme="minorHAnsi" w:cstheme="minorHAnsi"/>
        </w:rPr>
      </w:pPr>
      <w:r w:rsidRPr="0017779B">
        <w:rPr>
          <w:bCs/>
        </w:rPr>
        <w:t>K</w:t>
      </w:r>
      <w:r w:rsidR="00143364" w:rsidRPr="0017779B">
        <w:rPr>
          <w:bCs/>
        </w:rPr>
        <w:t>ell 1</w:t>
      </w:r>
      <w:r w:rsidR="005D20EB" w:rsidRPr="0017779B">
        <w:rPr>
          <w:bCs/>
        </w:rPr>
        <w:t>4</w:t>
      </w:r>
      <w:r w:rsidR="00CE0529" w:rsidRPr="0017779B">
        <w:rPr>
          <w:bCs/>
        </w:rPr>
        <w:t xml:space="preserve"> </w:t>
      </w:r>
      <w:r w:rsidR="00143364" w:rsidRPr="0017779B">
        <w:rPr>
          <w:bCs/>
        </w:rPr>
        <w:t>-1</w:t>
      </w:r>
      <w:r w:rsidR="005D20EB" w:rsidRPr="0017779B">
        <w:rPr>
          <w:bCs/>
        </w:rPr>
        <w:t>7</w:t>
      </w:r>
      <w:r w:rsidR="00143364" w:rsidRPr="0017779B">
        <w:rPr>
          <w:bCs/>
        </w:rPr>
        <w:t xml:space="preserve"> </w:t>
      </w:r>
      <w:r w:rsidR="001E74F4" w:rsidRPr="0017779B">
        <w:rPr>
          <w:bCs/>
        </w:rPr>
        <w:t xml:space="preserve">Tehnopoli nõupidamiste ruumis </w:t>
      </w:r>
      <w:r w:rsidR="005D20EB" w:rsidRPr="0017779B">
        <w:rPr>
          <w:bCs/>
        </w:rPr>
        <w:t>Jupiter</w:t>
      </w:r>
    </w:p>
    <w:p w14:paraId="0A122200" w14:textId="0B0F8B98" w:rsidR="00143364" w:rsidRPr="0017779B" w:rsidRDefault="00143364" w:rsidP="00CC7453">
      <w:pPr>
        <w:jc w:val="both"/>
        <w:rPr>
          <w:rFonts w:asciiTheme="minorHAnsi" w:hAnsiTheme="minorHAnsi" w:cstheme="minorHAnsi"/>
        </w:rPr>
      </w:pPr>
      <w:r w:rsidRPr="0017779B">
        <w:rPr>
          <w:rFonts w:asciiTheme="minorHAnsi" w:hAnsiTheme="minorHAnsi" w:cstheme="minorHAnsi"/>
          <w:b/>
        </w:rPr>
        <w:t>Koosolekut juhatas:</w:t>
      </w:r>
      <w:r w:rsidRPr="0017779B">
        <w:rPr>
          <w:rFonts w:asciiTheme="minorHAnsi" w:hAnsiTheme="minorHAnsi" w:cstheme="minorHAnsi"/>
          <w:b/>
          <w:i/>
        </w:rPr>
        <w:t xml:space="preserve"> </w:t>
      </w:r>
      <w:r w:rsidR="005D20EB" w:rsidRPr="0017779B">
        <w:rPr>
          <w:rFonts w:asciiTheme="minorHAnsi" w:hAnsiTheme="minorHAnsi" w:cstheme="minorHAnsi"/>
        </w:rPr>
        <w:t>Kristo Reinhold</w:t>
      </w:r>
    </w:p>
    <w:p w14:paraId="74AF0AC7" w14:textId="77777777" w:rsidR="00143364" w:rsidRPr="0017779B" w:rsidRDefault="00143364" w:rsidP="00CC7453">
      <w:pPr>
        <w:jc w:val="both"/>
        <w:rPr>
          <w:rFonts w:asciiTheme="minorHAnsi" w:hAnsiTheme="minorHAnsi" w:cstheme="minorHAnsi"/>
        </w:rPr>
      </w:pPr>
      <w:r w:rsidRPr="0017779B">
        <w:rPr>
          <w:rFonts w:asciiTheme="minorHAnsi" w:hAnsiTheme="minorHAnsi" w:cstheme="minorHAnsi"/>
          <w:b/>
        </w:rPr>
        <w:t>Protokollis</w:t>
      </w:r>
      <w:r w:rsidRPr="0017779B">
        <w:rPr>
          <w:rFonts w:asciiTheme="minorHAnsi" w:hAnsiTheme="minorHAnsi" w:cstheme="minorHAnsi"/>
        </w:rPr>
        <w:t>: Märt Viileberg</w:t>
      </w:r>
    </w:p>
    <w:p w14:paraId="7A3D57A5" w14:textId="3E28B37C" w:rsidR="00143364" w:rsidRPr="0017779B" w:rsidRDefault="00143364" w:rsidP="00CC7453">
      <w:pPr>
        <w:jc w:val="both"/>
        <w:rPr>
          <w:rFonts w:asciiTheme="minorHAnsi" w:hAnsiTheme="minorHAnsi" w:cstheme="minorHAnsi"/>
        </w:rPr>
      </w:pPr>
      <w:r w:rsidRPr="0017779B">
        <w:rPr>
          <w:rFonts w:asciiTheme="minorHAnsi" w:hAnsiTheme="minorHAnsi" w:cstheme="minorHAnsi"/>
          <w:b/>
        </w:rPr>
        <w:t xml:space="preserve">Osavõtjad: </w:t>
      </w:r>
      <w:r w:rsidRPr="0017779B">
        <w:rPr>
          <w:rFonts w:asciiTheme="minorHAnsi" w:hAnsiTheme="minorHAnsi" w:cstheme="minorHAnsi"/>
        </w:rPr>
        <w:t>Juhatuse liikmed</w:t>
      </w:r>
      <w:r w:rsidR="00CD363E" w:rsidRPr="0017779B">
        <w:rPr>
          <w:rFonts w:asciiTheme="minorHAnsi" w:hAnsiTheme="minorHAnsi" w:cstheme="minorHAnsi"/>
        </w:rPr>
        <w:t xml:space="preserve"> </w:t>
      </w:r>
      <w:r w:rsidR="00414DFA" w:rsidRPr="0017779B">
        <w:rPr>
          <w:rFonts w:asciiTheme="minorHAnsi" w:hAnsiTheme="minorHAnsi" w:cstheme="minorHAnsi"/>
        </w:rPr>
        <w:t xml:space="preserve">Kristo Reinhold, Janek Sulev, </w:t>
      </w:r>
      <w:r w:rsidRPr="0017779B">
        <w:rPr>
          <w:rFonts w:asciiTheme="minorHAnsi" w:hAnsiTheme="minorHAnsi" w:cstheme="minorHAnsi"/>
        </w:rPr>
        <w:t>Krister Peetmaa</w:t>
      </w:r>
      <w:r w:rsidR="008A3568" w:rsidRPr="0017779B">
        <w:rPr>
          <w:rFonts w:asciiTheme="minorHAnsi" w:hAnsiTheme="minorHAnsi" w:cstheme="minorHAnsi"/>
        </w:rPr>
        <w:t xml:space="preserve">, </w:t>
      </w:r>
      <w:r w:rsidR="00D4285D" w:rsidRPr="0017779B">
        <w:rPr>
          <w:rFonts w:asciiTheme="minorHAnsi" w:hAnsiTheme="minorHAnsi" w:cstheme="minorHAnsi"/>
        </w:rPr>
        <w:t xml:space="preserve">Mart Aguraiuja, Argo </w:t>
      </w:r>
      <w:proofErr w:type="spellStart"/>
      <w:r w:rsidR="00D4285D" w:rsidRPr="0017779B">
        <w:rPr>
          <w:rFonts w:asciiTheme="minorHAnsi" w:hAnsiTheme="minorHAnsi" w:cstheme="minorHAnsi"/>
        </w:rPr>
        <w:t>Stallmeister</w:t>
      </w:r>
      <w:proofErr w:type="spellEnd"/>
      <w:r w:rsidR="00D4285D" w:rsidRPr="0017779B">
        <w:rPr>
          <w:rFonts w:asciiTheme="minorHAnsi" w:hAnsiTheme="minorHAnsi" w:cstheme="minorHAnsi"/>
        </w:rPr>
        <w:t xml:space="preserve"> </w:t>
      </w:r>
      <w:r w:rsidRPr="0017779B">
        <w:rPr>
          <w:rFonts w:asciiTheme="minorHAnsi" w:hAnsiTheme="minorHAnsi" w:cstheme="minorHAnsi"/>
        </w:rPr>
        <w:t>ja Märt Viileberg</w:t>
      </w:r>
    </w:p>
    <w:p w14:paraId="1E584FC0" w14:textId="27BED110" w:rsidR="00143364" w:rsidRPr="0017779B" w:rsidRDefault="00143364" w:rsidP="00CC7453">
      <w:pPr>
        <w:jc w:val="both"/>
        <w:rPr>
          <w:rFonts w:asciiTheme="minorHAnsi" w:hAnsiTheme="minorHAnsi" w:cstheme="minorHAnsi"/>
        </w:rPr>
      </w:pPr>
      <w:r w:rsidRPr="0017779B">
        <w:rPr>
          <w:rFonts w:asciiTheme="minorHAnsi" w:hAnsiTheme="minorHAnsi" w:cstheme="minorHAnsi"/>
        </w:rPr>
        <w:t>Kutsutud:</w:t>
      </w:r>
      <w:r w:rsidR="003348FD" w:rsidRPr="0017779B">
        <w:rPr>
          <w:rFonts w:asciiTheme="minorHAnsi" w:hAnsiTheme="minorHAnsi" w:cstheme="minorHAnsi"/>
        </w:rPr>
        <w:t xml:space="preserve"> </w:t>
      </w:r>
      <w:r w:rsidR="00C72D75" w:rsidRPr="0017779B">
        <w:rPr>
          <w:rFonts w:asciiTheme="minorHAnsi" w:hAnsiTheme="minorHAnsi" w:cstheme="minorHAnsi"/>
        </w:rPr>
        <w:t>-</w:t>
      </w:r>
    </w:p>
    <w:p w14:paraId="3CF84780" w14:textId="2D91126A" w:rsidR="00BA1B59" w:rsidRPr="0017779B" w:rsidRDefault="00143364" w:rsidP="00CC7453">
      <w:pPr>
        <w:jc w:val="both"/>
        <w:rPr>
          <w:rFonts w:asciiTheme="minorHAnsi" w:hAnsiTheme="minorHAnsi" w:cstheme="minorHAnsi"/>
        </w:rPr>
      </w:pPr>
      <w:r w:rsidRPr="0017779B">
        <w:rPr>
          <w:rFonts w:asciiTheme="minorHAnsi" w:hAnsiTheme="minorHAnsi" w:cstheme="minorHAnsi"/>
        </w:rPr>
        <w:t>Puudusid:</w:t>
      </w:r>
      <w:r w:rsidR="00125C6A" w:rsidRPr="0017779B">
        <w:rPr>
          <w:rFonts w:asciiTheme="minorHAnsi" w:hAnsiTheme="minorHAnsi" w:cstheme="minorHAnsi"/>
        </w:rPr>
        <w:t xml:space="preserve"> </w:t>
      </w:r>
      <w:r w:rsidR="00414DFA" w:rsidRPr="0017779B">
        <w:rPr>
          <w:rFonts w:asciiTheme="minorHAnsi" w:hAnsiTheme="minorHAnsi" w:cstheme="minorHAnsi"/>
        </w:rPr>
        <w:t xml:space="preserve">Jevgeni Lištšina </w:t>
      </w:r>
    </w:p>
    <w:p w14:paraId="29163822" w14:textId="77777777" w:rsidR="001F4BE8" w:rsidRPr="0017779B" w:rsidRDefault="001F4BE8" w:rsidP="00CC7453">
      <w:pPr>
        <w:jc w:val="both"/>
        <w:rPr>
          <w:b/>
        </w:rPr>
      </w:pPr>
    </w:p>
    <w:p w14:paraId="1BDBCFAC" w14:textId="48BA2B26" w:rsidR="00143364" w:rsidRPr="0017779B" w:rsidRDefault="00143364" w:rsidP="00CC7453">
      <w:pPr>
        <w:jc w:val="both"/>
        <w:rPr>
          <w:b/>
        </w:rPr>
      </w:pPr>
      <w:r w:rsidRPr="0017779B">
        <w:rPr>
          <w:b/>
        </w:rPr>
        <w:t>Koosoleku päevak</w:t>
      </w:r>
      <w:r w:rsidR="000117AE" w:rsidRPr="0017779B">
        <w:rPr>
          <w:b/>
        </w:rPr>
        <w:t>or</w:t>
      </w:r>
      <w:r w:rsidR="00C52703" w:rsidRPr="0017779B">
        <w:rPr>
          <w:b/>
        </w:rPr>
        <w:t>d</w:t>
      </w:r>
      <w:r w:rsidRPr="0017779B">
        <w:rPr>
          <w:b/>
        </w:rPr>
        <w:t>:</w:t>
      </w:r>
    </w:p>
    <w:p w14:paraId="172293B4" w14:textId="3521BFD8" w:rsidR="00EC077A" w:rsidRPr="0017779B" w:rsidRDefault="00EC077A" w:rsidP="00EC077A">
      <w:pPr>
        <w:ind w:left="360"/>
      </w:pPr>
      <w:r w:rsidRPr="0017779B">
        <w:t>1.    Päevakorra kinnitamine</w:t>
      </w:r>
    </w:p>
    <w:p w14:paraId="24891870" w14:textId="64D8E5B0" w:rsidR="00EC077A" w:rsidRPr="0017779B" w:rsidRDefault="00EC077A" w:rsidP="00EC077A">
      <w:pPr>
        <w:ind w:firstLine="360"/>
      </w:pPr>
      <w:r w:rsidRPr="0017779B">
        <w:t>2.    Eelmise koosoleku protokolli kinnitamine</w:t>
      </w:r>
    </w:p>
    <w:p w14:paraId="3A7B556F" w14:textId="7B53E7B5" w:rsidR="00EC077A" w:rsidRPr="0017779B" w:rsidRDefault="00EC077A" w:rsidP="00EC077A">
      <w:pPr>
        <w:ind w:firstLine="360"/>
        <w:rPr>
          <w:color w:val="000000"/>
          <w:lang w:eastAsia="et-EE"/>
        </w:rPr>
      </w:pPr>
      <w:r w:rsidRPr="0017779B">
        <w:t xml:space="preserve">3.    </w:t>
      </w:r>
      <w:r w:rsidRPr="0017779B">
        <w:rPr>
          <w:color w:val="000000"/>
          <w:lang w:eastAsia="et-EE"/>
        </w:rPr>
        <w:t>EETELI eelarve 2019 täitmise prognoos  ja</w:t>
      </w:r>
      <w:r w:rsidR="008C25D9" w:rsidRPr="0017779B">
        <w:rPr>
          <w:color w:val="000000"/>
          <w:lang w:eastAsia="et-EE"/>
        </w:rPr>
        <w:t xml:space="preserve"> </w:t>
      </w:r>
      <w:r w:rsidRPr="0017779B">
        <w:rPr>
          <w:color w:val="000000"/>
          <w:lang w:eastAsia="et-EE"/>
        </w:rPr>
        <w:t>2020.</w:t>
      </w:r>
      <w:r w:rsidR="008C25D9" w:rsidRPr="0017779B">
        <w:rPr>
          <w:color w:val="000000"/>
          <w:lang w:eastAsia="et-EE"/>
        </w:rPr>
        <w:t xml:space="preserve"> </w:t>
      </w:r>
      <w:r w:rsidRPr="0017779B">
        <w:rPr>
          <w:color w:val="000000"/>
          <w:lang w:eastAsia="et-EE"/>
        </w:rPr>
        <w:t>aasta eelarve kava</w:t>
      </w:r>
    </w:p>
    <w:p w14:paraId="7D92E8E1" w14:textId="77777777" w:rsidR="00FF607D" w:rsidRPr="0017779B" w:rsidRDefault="00EC077A" w:rsidP="00EC077A">
      <w:pPr>
        <w:ind w:firstLine="360"/>
        <w:rPr>
          <w:color w:val="000000"/>
          <w:lang w:eastAsia="et-EE"/>
        </w:rPr>
      </w:pPr>
      <w:r w:rsidRPr="0017779B">
        <w:rPr>
          <w:color w:val="000000"/>
          <w:lang w:eastAsia="et-EE"/>
        </w:rPr>
        <w:t xml:space="preserve">4.    Liikmeskonna suurendamine </w:t>
      </w:r>
    </w:p>
    <w:p w14:paraId="35892B4E" w14:textId="1D180181" w:rsidR="00EC077A" w:rsidRPr="0017779B" w:rsidRDefault="00EC077A" w:rsidP="00EC077A">
      <w:pPr>
        <w:ind w:firstLine="360"/>
        <w:rPr>
          <w:color w:val="000000"/>
        </w:rPr>
      </w:pPr>
      <w:r w:rsidRPr="0017779B">
        <w:t xml:space="preserve">5.    </w:t>
      </w:r>
      <w:r w:rsidRPr="0017779B">
        <w:rPr>
          <w:color w:val="000000"/>
          <w:lang w:eastAsia="et-EE"/>
        </w:rPr>
        <w:t>EETELi sügispäeva korraldamine ja konverentside teemade valik</w:t>
      </w:r>
    </w:p>
    <w:p w14:paraId="7FCF64DA" w14:textId="3CFE7513" w:rsidR="00EC077A" w:rsidRPr="0017779B" w:rsidRDefault="00EC077A" w:rsidP="00EC077A">
      <w:pPr>
        <w:ind w:firstLine="360"/>
      </w:pPr>
      <w:r w:rsidRPr="0017779B">
        <w:rPr>
          <w:color w:val="000000"/>
        </w:rPr>
        <w:t>6.</w:t>
      </w:r>
      <w:r w:rsidRPr="0017779B">
        <w:rPr>
          <w:color w:val="000000"/>
        </w:rPr>
        <w:tab/>
      </w:r>
      <w:r w:rsidRPr="0017779B">
        <w:t>Arendusnõuniku leidmine ja palkamine</w:t>
      </w:r>
    </w:p>
    <w:p w14:paraId="525D00AC" w14:textId="77777777" w:rsidR="00EC077A" w:rsidRPr="0017779B" w:rsidRDefault="00EC077A" w:rsidP="00EC077A">
      <w:pPr>
        <w:ind w:left="360"/>
        <w:rPr>
          <w:color w:val="000000"/>
        </w:rPr>
      </w:pPr>
    </w:p>
    <w:p w14:paraId="1F3C8539" w14:textId="3EAD5216" w:rsidR="00C03693" w:rsidRPr="0017779B" w:rsidRDefault="003C285E" w:rsidP="00CC7453">
      <w:pPr>
        <w:jc w:val="both"/>
        <w:rPr>
          <w:b/>
        </w:rPr>
      </w:pPr>
      <w:r w:rsidRPr="0017779B">
        <w:rPr>
          <w:b/>
        </w:rPr>
        <w:t>K</w:t>
      </w:r>
      <w:r w:rsidR="00C03693" w:rsidRPr="0017779B">
        <w:rPr>
          <w:b/>
        </w:rPr>
        <w:t>oosoleku käik:</w:t>
      </w:r>
    </w:p>
    <w:p w14:paraId="6FCF9360" w14:textId="77777777" w:rsidR="00CC53CA" w:rsidRPr="0017779B" w:rsidRDefault="00C03693" w:rsidP="00CC7453">
      <w:pPr>
        <w:pStyle w:val="ListParagraph"/>
        <w:numPr>
          <w:ilvl w:val="3"/>
          <w:numId w:val="1"/>
        </w:numPr>
        <w:ind w:left="709" w:hanging="283"/>
        <w:contextualSpacing w:val="0"/>
        <w:jc w:val="both"/>
        <w:rPr>
          <w:rFonts w:eastAsia="Times New Roman"/>
          <w:b/>
        </w:rPr>
      </w:pPr>
      <w:r w:rsidRPr="0017779B">
        <w:rPr>
          <w:rFonts w:eastAsia="Times New Roman"/>
          <w:b/>
        </w:rPr>
        <w:t>Koosoleku päevakorra kinnitamine</w:t>
      </w:r>
    </w:p>
    <w:p w14:paraId="0955C882" w14:textId="77777777" w:rsidR="00C03693" w:rsidRPr="0017779B" w:rsidRDefault="00C03693" w:rsidP="00945ECC">
      <w:pPr>
        <w:spacing w:after="240"/>
        <w:jc w:val="both"/>
        <w:rPr>
          <w:rFonts w:eastAsia="Times New Roman"/>
          <w:b/>
        </w:rPr>
      </w:pPr>
      <w:r w:rsidRPr="0017779B">
        <w:rPr>
          <w:rFonts w:eastAsia="Times New Roman"/>
        </w:rPr>
        <w:t>Päevakord kinnitati.</w:t>
      </w:r>
    </w:p>
    <w:p w14:paraId="3AF9D5CE" w14:textId="77777777" w:rsidR="00C03693" w:rsidRPr="0017779B" w:rsidRDefault="00C03693" w:rsidP="00945ECC">
      <w:pPr>
        <w:spacing w:before="240"/>
        <w:ind w:left="426"/>
        <w:jc w:val="both"/>
        <w:rPr>
          <w:rFonts w:eastAsia="Times New Roman"/>
        </w:rPr>
      </w:pPr>
      <w:r w:rsidRPr="0017779B">
        <w:rPr>
          <w:rFonts w:eastAsia="Times New Roman"/>
          <w:b/>
        </w:rPr>
        <w:t>2.</w:t>
      </w:r>
      <w:r w:rsidRPr="0017779B">
        <w:rPr>
          <w:rFonts w:eastAsia="Times New Roman"/>
          <w:b/>
        </w:rPr>
        <w:tab/>
        <w:t>Eelmise juhatuse koosoleku protokolli kinnitamine</w:t>
      </w:r>
    </w:p>
    <w:p w14:paraId="1D8C0A9E" w14:textId="085E7292" w:rsidR="002D6994" w:rsidRPr="0017779B" w:rsidRDefault="00C03693" w:rsidP="00945ECC">
      <w:pPr>
        <w:jc w:val="both"/>
        <w:rPr>
          <w:rFonts w:eastAsia="Times New Roman"/>
        </w:rPr>
      </w:pPr>
      <w:r w:rsidRPr="0017779B">
        <w:rPr>
          <w:rFonts w:eastAsia="Times New Roman"/>
        </w:rPr>
        <w:t>Protokoll kinnitati.</w:t>
      </w:r>
      <w:r w:rsidR="002004AF" w:rsidRPr="0017779B">
        <w:rPr>
          <w:rFonts w:eastAsia="Times New Roman"/>
        </w:rPr>
        <w:t xml:space="preserve"> </w:t>
      </w:r>
      <w:r w:rsidR="00A53AA8" w:rsidRPr="0017779B">
        <w:rPr>
          <w:rFonts w:eastAsia="Times New Roman"/>
        </w:rPr>
        <w:t xml:space="preserve">Ühtlasi </w:t>
      </w:r>
      <w:r w:rsidR="00553B44" w:rsidRPr="0017779B">
        <w:rPr>
          <w:rFonts w:eastAsia="Times New Roman"/>
        </w:rPr>
        <w:t xml:space="preserve">andis tegevjuht ülevaate </w:t>
      </w:r>
      <w:r w:rsidR="00553B44" w:rsidRPr="0017779B">
        <w:t>18.</w:t>
      </w:r>
      <w:r w:rsidR="00FC7E5C" w:rsidRPr="0017779B">
        <w:t>09</w:t>
      </w:r>
      <w:r w:rsidR="00553B44" w:rsidRPr="0017779B">
        <w:t>.2019 toimunud kohtumisest Eesti Kindlustusseltsid</w:t>
      </w:r>
      <w:r w:rsidR="00FC7E5C" w:rsidRPr="0017779B">
        <w:t>e</w:t>
      </w:r>
      <w:r w:rsidR="00553B44" w:rsidRPr="0017779B">
        <w:t xml:space="preserve"> Liiduga</w:t>
      </w:r>
      <w:r w:rsidR="001A0352" w:rsidRPr="0017779B">
        <w:t>.</w:t>
      </w:r>
    </w:p>
    <w:p w14:paraId="5C05E247" w14:textId="77777777" w:rsidR="008B57FF" w:rsidRPr="0017779B" w:rsidRDefault="008B57FF" w:rsidP="00CC7453">
      <w:pPr>
        <w:jc w:val="both"/>
        <w:rPr>
          <w:rFonts w:eastAsia="Times New Roman"/>
        </w:rPr>
      </w:pPr>
    </w:p>
    <w:p w14:paraId="362B1ABE" w14:textId="11BFBD8E" w:rsidR="00E92F70" w:rsidRPr="0017779B" w:rsidRDefault="0012041A" w:rsidP="00E92F70">
      <w:pPr>
        <w:ind w:firstLine="360"/>
        <w:rPr>
          <w:b/>
          <w:bCs/>
          <w:color w:val="000000"/>
          <w:lang w:eastAsia="et-EE"/>
        </w:rPr>
      </w:pPr>
      <w:r w:rsidRPr="0017779B">
        <w:rPr>
          <w:rFonts w:asciiTheme="minorHAnsi" w:hAnsiTheme="minorHAnsi" w:cstheme="minorBidi"/>
          <w:b/>
          <w:bCs/>
        </w:rPr>
        <w:t>3.</w:t>
      </w:r>
      <w:r w:rsidRPr="0017779B">
        <w:rPr>
          <w:rFonts w:asciiTheme="minorHAnsi" w:hAnsiTheme="minorHAnsi" w:cstheme="minorBidi"/>
          <w:b/>
          <w:bCs/>
        </w:rPr>
        <w:tab/>
      </w:r>
      <w:r w:rsidR="00E92F70" w:rsidRPr="0017779B">
        <w:rPr>
          <w:b/>
          <w:bCs/>
          <w:color w:val="000000"/>
          <w:lang w:eastAsia="et-EE"/>
        </w:rPr>
        <w:t>EETELI eelarve 2019 täitmise prognoos  ja 2020.</w:t>
      </w:r>
      <w:r w:rsidR="008C25D9" w:rsidRPr="0017779B">
        <w:rPr>
          <w:b/>
          <w:bCs/>
          <w:color w:val="000000"/>
          <w:lang w:eastAsia="et-EE"/>
        </w:rPr>
        <w:t xml:space="preserve"> </w:t>
      </w:r>
      <w:r w:rsidR="00E92F70" w:rsidRPr="0017779B">
        <w:rPr>
          <w:b/>
          <w:bCs/>
          <w:color w:val="000000"/>
          <w:lang w:eastAsia="et-EE"/>
        </w:rPr>
        <w:t>aasta eelarve kava</w:t>
      </w:r>
    </w:p>
    <w:p w14:paraId="3F0F713F" w14:textId="42DA0DA2" w:rsidR="002172B3" w:rsidRPr="0017779B" w:rsidRDefault="002172B3" w:rsidP="002172B3">
      <w:pPr>
        <w:rPr>
          <w:color w:val="000000"/>
          <w:lang w:eastAsia="et-EE"/>
        </w:rPr>
      </w:pPr>
      <w:r w:rsidRPr="0017779B">
        <w:rPr>
          <w:color w:val="000000"/>
          <w:lang w:eastAsia="et-EE"/>
        </w:rPr>
        <w:t xml:space="preserve">Tegevjuht </w:t>
      </w:r>
      <w:r w:rsidR="00541155" w:rsidRPr="0017779B">
        <w:rPr>
          <w:color w:val="000000"/>
          <w:lang w:eastAsia="et-EE"/>
        </w:rPr>
        <w:t xml:space="preserve">tutvustas 9 kuu eelarve täitmise seisu ja kinnitas, et </w:t>
      </w:r>
      <w:r w:rsidR="009B6919" w:rsidRPr="0017779B">
        <w:rPr>
          <w:color w:val="000000"/>
          <w:lang w:eastAsia="et-EE"/>
        </w:rPr>
        <w:t>eela</w:t>
      </w:r>
      <w:r w:rsidR="004961BF" w:rsidRPr="0017779B">
        <w:rPr>
          <w:color w:val="000000"/>
          <w:lang w:eastAsia="et-EE"/>
        </w:rPr>
        <w:t>rve täitmine on kooskõlas kinnitatud eelarvega</w:t>
      </w:r>
      <w:r w:rsidR="002E60F1" w:rsidRPr="0017779B">
        <w:rPr>
          <w:color w:val="000000"/>
          <w:lang w:eastAsia="et-EE"/>
        </w:rPr>
        <w:t>. Samuti tutvustas ta esialgset 2020.</w:t>
      </w:r>
      <w:r w:rsidR="00CE42CA" w:rsidRPr="0017779B">
        <w:rPr>
          <w:color w:val="000000"/>
          <w:lang w:eastAsia="et-EE"/>
        </w:rPr>
        <w:t xml:space="preserve"> </w:t>
      </w:r>
      <w:r w:rsidR="002E60F1" w:rsidRPr="0017779B">
        <w:rPr>
          <w:color w:val="000000"/>
          <w:lang w:eastAsia="et-EE"/>
        </w:rPr>
        <w:t>aasta eelarve kava</w:t>
      </w:r>
      <w:r w:rsidR="005D797C" w:rsidRPr="0017779B">
        <w:rPr>
          <w:color w:val="000000"/>
          <w:lang w:eastAsia="et-EE"/>
        </w:rPr>
        <w:t>.</w:t>
      </w:r>
    </w:p>
    <w:tbl>
      <w:tblPr>
        <w:tblW w:w="0" w:type="auto"/>
        <w:tblCellMar>
          <w:left w:w="0" w:type="dxa"/>
          <w:right w:w="0" w:type="dxa"/>
        </w:tblCellMar>
        <w:tblLook w:val="04A0" w:firstRow="1" w:lastRow="0" w:firstColumn="1" w:lastColumn="0" w:noHBand="0" w:noVBand="1"/>
      </w:tblPr>
      <w:tblGrid>
        <w:gridCol w:w="767"/>
        <w:gridCol w:w="3220"/>
        <w:gridCol w:w="1226"/>
        <w:gridCol w:w="1226"/>
        <w:gridCol w:w="1178"/>
        <w:gridCol w:w="1020"/>
      </w:tblGrid>
      <w:tr w:rsidR="00CE42CA" w:rsidRPr="0017779B" w14:paraId="213E5DE7" w14:textId="77777777" w:rsidTr="00CE42CA">
        <w:trPr>
          <w:trHeight w:val="297"/>
        </w:trPr>
        <w:tc>
          <w:tcPr>
            <w:tcW w:w="76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7744DBC" w14:textId="77777777" w:rsidR="00CE42CA" w:rsidRPr="0017779B" w:rsidRDefault="00CE42CA" w:rsidP="00123958">
            <w:r w:rsidRPr="0017779B">
              <w:t>Jrk.nr.</w:t>
            </w:r>
          </w:p>
        </w:tc>
        <w:tc>
          <w:tcPr>
            <w:tcW w:w="32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3D6ED3A" w14:textId="77777777" w:rsidR="00CE42CA" w:rsidRPr="0017779B" w:rsidRDefault="00CE42CA" w:rsidP="00123958">
            <w:pPr>
              <w:rPr>
                <w:b/>
                <w:bCs/>
              </w:rPr>
            </w:pPr>
            <w:r w:rsidRPr="0017779B">
              <w:rPr>
                <w:b/>
                <w:bCs/>
              </w:rPr>
              <w:t>EETELI EELARVEREAD</w:t>
            </w:r>
          </w:p>
        </w:tc>
        <w:tc>
          <w:tcPr>
            <w:tcW w:w="1226" w:type="dxa"/>
            <w:tcBorders>
              <w:top w:val="single" w:sz="8" w:space="0" w:color="auto"/>
              <w:left w:val="nil"/>
              <w:bottom w:val="single" w:sz="8" w:space="0" w:color="auto"/>
              <w:right w:val="nil"/>
            </w:tcBorders>
          </w:tcPr>
          <w:p w14:paraId="2496E94A" w14:textId="77777777" w:rsidR="00CE42CA" w:rsidRPr="0017779B" w:rsidRDefault="00CE42CA" w:rsidP="00123958">
            <w:pPr>
              <w:rPr>
                <w:b/>
                <w:bCs/>
              </w:rPr>
            </w:pPr>
          </w:p>
        </w:tc>
        <w:tc>
          <w:tcPr>
            <w:tcW w:w="12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757B24B" w14:textId="3BD2E48E" w:rsidR="00CE42CA" w:rsidRPr="0017779B" w:rsidRDefault="00CE42CA" w:rsidP="00123958">
            <w:pPr>
              <w:rPr>
                <w:b/>
                <w:bCs/>
              </w:rPr>
            </w:pPr>
            <w:r w:rsidRPr="0017779B">
              <w:rPr>
                <w:b/>
                <w:bCs/>
              </w:rPr>
              <w:t>2019</w:t>
            </w:r>
          </w:p>
        </w:tc>
        <w:tc>
          <w:tcPr>
            <w:tcW w:w="10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A5FDA7C" w14:textId="77777777" w:rsidR="00CE42CA" w:rsidRPr="0017779B" w:rsidRDefault="00CE42CA" w:rsidP="00123958">
            <w:pPr>
              <w:rPr>
                <w:b/>
                <w:bCs/>
              </w:rPr>
            </w:pPr>
            <w:r w:rsidRPr="0017779B">
              <w:rPr>
                <w:b/>
                <w:bCs/>
              </w:rPr>
              <w:t>2019</w:t>
            </w:r>
          </w:p>
        </w:tc>
        <w:tc>
          <w:tcPr>
            <w:tcW w:w="10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A4DAEF9" w14:textId="77777777" w:rsidR="00CE42CA" w:rsidRPr="0017779B" w:rsidRDefault="00CE42CA" w:rsidP="00123958">
            <w:pPr>
              <w:rPr>
                <w:b/>
                <w:bCs/>
              </w:rPr>
            </w:pPr>
            <w:r w:rsidRPr="0017779B">
              <w:rPr>
                <w:b/>
                <w:bCs/>
              </w:rPr>
              <w:t>2020</w:t>
            </w:r>
          </w:p>
        </w:tc>
      </w:tr>
      <w:tr w:rsidR="00CE42CA" w:rsidRPr="0017779B" w14:paraId="51587AED" w14:textId="77777777" w:rsidTr="00CE42CA">
        <w:trPr>
          <w:trHeight w:val="225"/>
        </w:trPr>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A5196B" w14:textId="77777777" w:rsidR="00CE42CA" w:rsidRPr="0017779B" w:rsidRDefault="00CE42CA" w:rsidP="00123958">
            <w:r w:rsidRPr="0017779B">
              <w:t> </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hideMark/>
          </w:tcPr>
          <w:p w14:paraId="08CD080C" w14:textId="77777777" w:rsidR="00CE42CA" w:rsidRPr="0017779B" w:rsidRDefault="00CE42CA" w:rsidP="00123958">
            <w:pPr>
              <w:rPr>
                <w:b/>
                <w:bCs/>
              </w:rPr>
            </w:pPr>
            <w:r w:rsidRPr="0017779B">
              <w:rPr>
                <w:b/>
                <w:bCs/>
              </w:rPr>
              <w:t>Koond</w:t>
            </w:r>
          </w:p>
        </w:tc>
        <w:tc>
          <w:tcPr>
            <w:tcW w:w="1226" w:type="dxa"/>
            <w:tcBorders>
              <w:top w:val="nil"/>
              <w:left w:val="nil"/>
              <w:bottom w:val="single" w:sz="8" w:space="0" w:color="auto"/>
              <w:right w:val="nil"/>
            </w:tcBorders>
          </w:tcPr>
          <w:p w14:paraId="26A93E0F" w14:textId="77777777" w:rsidR="00CE42CA" w:rsidRPr="0017779B" w:rsidRDefault="00CE42CA" w:rsidP="00123958">
            <w:pPr>
              <w:rPr>
                <w:b/>
                <w:bCs/>
              </w:rPr>
            </w:pP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14:paraId="061244AF" w14:textId="4B696DE1" w:rsidR="00CE42CA" w:rsidRPr="0017779B" w:rsidRDefault="00CE42CA" w:rsidP="00123958">
            <w:pPr>
              <w:rPr>
                <w:b/>
                <w:bCs/>
              </w:rPr>
            </w:pPr>
            <w:r w:rsidRPr="0017779B">
              <w:rPr>
                <w:b/>
                <w:bCs/>
              </w:rPr>
              <w:t>Täitmine</w:t>
            </w:r>
          </w:p>
          <w:p w14:paraId="3CBA76AC" w14:textId="33CD16B0" w:rsidR="00CE42CA" w:rsidRPr="0017779B" w:rsidRDefault="00CE42CA" w:rsidP="00123958">
            <w:pPr>
              <w:rPr>
                <w:b/>
                <w:bCs/>
              </w:rPr>
            </w:pPr>
            <w:r w:rsidRPr="0017779B">
              <w:rPr>
                <w:b/>
                <w:bCs/>
              </w:rPr>
              <w:t>30.09.2019</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73ABC417" w14:textId="3CD0F23B" w:rsidR="00DC0BF3" w:rsidRPr="0017779B" w:rsidRDefault="00DC0BF3" w:rsidP="00123958">
            <w:pPr>
              <w:rPr>
                <w:b/>
                <w:bCs/>
              </w:rPr>
            </w:pPr>
            <w:r w:rsidRPr="0017779B">
              <w:rPr>
                <w:b/>
                <w:bCs/>
              </w:rPr>
              <w:t>Kinnitatud</w:t>
            </w:r>
          </w:p>
          <w:p w14:paraId="586774CE" w14:textId="29D53700" w:rsidR="00CE42CA" w:rsidRPr="0017779B" w:rsidRDefault="00CE42CA" w:rsidP="00123958">
            <w:pPr>
              <w:rPr>
                <w:b/>
                <w:bCs/>
              </w:rPr>
            </w:pPr>
            <w:r w:rsidRPr="0017779B">
              <w:rPr>
                <w:b/>
                <w:bCs/>
              </w:rPr>
              <w:t>eelarve</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13F8F840" w14:textId="77777777" w:rsidR="00CE42CA" w:rsidRPr="0017779B" w:rsidRDefault="00CE42CA" w:rsidP="00123958">
            <w:pPr>
              <w:rPr>
                <w:b/>
                <w:bCs/>
              </w:rPr>
            </w:pPr>
            <w:r w:rsidRPr="0017779B">
              <w:rPr>
                <w:b/>
                <w:bCs/>
              </w:rPr>
              <w:t>Eelarve kava</w:t>
            </w:r>
          </w:p>
        </w:tc>
      </w:tr>
      <w:tr w:rsidR="00CE42CA" w:rsidRPr="0017779B" w14:paraId="3B7C3E4D" w14:textId="77777777" w:rsidTr="00CE42CA">
        <w:trPr>
          <w:trHeight w:val="225"/>
        </w:trPr>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70C178" w14:textId="77777777" w:rsidR="00CE42CA" w:rsidRPr="0017779B" w:rsidRDefault="00CE42CA" w:rsidP="00123958">
            <w:r w:rsidRPr="0017779B">
              <w:t>1.</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hideMark/>
          </w:tcPr>
          <w:p w14:paraId="62BAFD98" w14:textId="77777777" w:rsidR="00CE42CA" w:rsidRPr="0017779B" w:rsidRDefault="00CE42CA" w:rsidP="00123958">
            <w:pPr>
              <w:rPr>
                <w:b/>
                <w:bCs/>
              </w:rPr>
            </w:pPr>
            <w:r w:rsidRPr="0017779B">
              <w:rPr>
                <w:b/>
                <w:bCs/>
              </w:rPr>
              <w:t>Tulud kokku</w:t>
            </w:r>
          </w:p>
        </w:tc>
        <w:tc>
          <w:tcPr>
            <w:tcW w:w="1226" w:type="dxa"/>
            <w:tcBorders>
              <w:top w:val="nil"/>
              <w:left w:val="nil"/>
              <w:bottom w:val="single" w:sz="8" w:space="0" w:color="auto"/>
              <w:right w:val="nil"/>
            </w:tcBorders>
          </w:tcPr>
          <w:p w14:paraId="786C5976" w14:textId="77777777" w:rsidR="00CE42CA" w:rsidRPr="0017779B" w:rsidRDefault="00CE42CA" w:rsidP="00123958">
            <w:pPr>
              <w:rPr>
                <w:b/>
                <w:bCs/>
              </w:rPr>
            </w:pP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14:paraId="3A9FAABA" w14:textId="223C2536" w:rsidR="00CE42CA" w:rsidRPr="0017779B" w:rsidRDefault="00CE42CA" w:rsidP="00123958">
            <w:pPr>
              <w:rPr>
                <w:b/>
                <w:bCs/>
              </w:rPr>
            </w:pPr>
            <w:r w:rsidRPr="0017779B">
              <w:rPr>
                <w:b/>
                <w:bCs/>
              </w:rPr>
              <w:t>111 943</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1A657ABD" w14:textId="77777777" w:rsidR="00CE42CA" w:rsidRPr="0017779B" w:rsidRDefault="00CE42CA" w:rsidP="00123958">
            <w:pPr>
              <w:rPr>
                <w:b/>
                <w:bCs/>
              </w:rPr>
            </w:pPr>
            <w:r w:rsidRPr="0017779B">
              <w:rPr>
                <w:b/>
                <w:bCs/>
              </w:rPr>
              <w:t>116500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42225DFB" w14:textId="77777777" w:rsidR="00CE42CA" w:rsidRPr="0017779B" w:rsidRDefault="00CE42CA" w:rsidP="00123958">
            <w:pPr>
              <w:rPr>
                <w:b/>
                <w:bCs/>
              </w:rPr>
            </w:pPr>
            <w:r w:rsidRPr="0017779B">
              <w:rPr>
                <w:b/>
                <w:bCs/>
              </w:rPr>
              <w:t>114000</w:t>
            </w:r>
          </w:p>
        </w:tc>
      </w:tr>
      <w:tr w:rsidR="00CE42CA" w:rsidRPr="0017779B" w14:paraId="6B3AE547" w14:textId="77777777" w:rsidTr="00CE42CA">
        <w:trPr>
          <w:trHeight w:val="225"/>
        </w:trPr>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6EDAD4" w14:textId="77777777" w:rsidR="00CE42CA" w:rsidRPr="0017779B" w:rsidRDefault="00CE42CA" w:rsidP="00123958">
            <w:r w:rsidRPr="0017779B">
              <w:t>2.</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hideMark/>
          </w:tcPr>
          <w:p w14:paraId="3FCDBC1A" w14:textId="77777777" w:rsidR="00CE42CA" w:rsidRPr="0017779B" w:rsidRDefault="00CE42CA" w:rsidP="00123958">
            <w:pPr>
              <w:rPr>
                <w:b/>
                <w:bCs/>
              </w:rPr>
            </w:pPr>
            <w:r w:rsidRPr="0017779B">
              <w:rPr>
                <w:b/>
                <w:bCs/>
              </w:rPr>
              <w:t>Kulud kokku</w:t>
            </w:r>
          </w:p>
        </w:tc>
        <w:tc>
          <w:tcPr>
            <w:tcW w:w="1226" w:type="dxa"/>
            <w:tcBorders>
              <w:top w:val="nil"/>
              <w:left w:val="nil"/>
              <w:bottom w:val="single" w:sz="8" w:space="0" w:color="auto"/>
              <w:right w:val="nil"/>
            </w:tcBorders>
          </w:tcPr>
          <w:p w14:paraId="4EB882AA" w14:textId="77777777" w:rsidR="00CE42CA" w:rsidRPr="0017779B" w:rsidRDefault="00CE42CA" w:rsidP="00123958">
            <w:pPr>
              <w:rPr>
                <w:b/>
                <w:bCs/>
              </w:rPr>
            </w:pP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14:paraId="52B5F70E" w14:textId="73E5B75E" w:rsidR="00CE42CA" w:rsidRPr="0017779B" w:rsidRDefault="00CE42CA" w:rsidP="00123958">
            <w:pPr>
              <w:rPr>
                <w:b/>
                <w:bCs/>
              </w:rPr>
            </w:pPr>
            <w:r w:rsidRPr="0017779B">
              <w:rPr>
                <w:b/>
                <w:bCs/>
              </w:rPr>
              <w:t>-93 950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29D3A41C" w14:textId="77777777" w:rsidR="00CE42CA" w:rsidRPr="0017779B" w:rsidRDefault="00CE42CA" w:rsidP="00123958">
            <w:pPr>
              <w:rPr>
                <w:b/>
                <w:bCs/>
              </w:rPr>
            </w:pPr>
            <w:r w:rsidRPr="0017779B">
              <w:rPr>
                <w:b/>
                <w:bCs/>
              </w:rPr>
              <w:t>-111 160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374B9FB6" w14:textId="77777777" w:rsidR="00CE42CA" w:rsidRPr="0017779B" w:rsidRDefault="00CE42CA" w:rsidP="00123958">
            <w:pPr>
              <w:rPr>
                <w:b/>
                <w:bCs/>
              </w:rPr>
            </w:pPr>
            <w:r w:rsidRPr="0017779B">
              <w:rPr>
                <w:b/>
                <w:bCs/>
              </w:rPr>
              <w:t>-109 052</w:t>
            </w:r>
          </w:p>
        </w:tc>
      </w:tr>
      <w:tr w:rsidR="00CE42CA" w:rsidRPr="0017779B" w14:paraId="10675E55" w14:textId="77777777" w:rsidTr="00CE42CA">
        <w:trPr>
          <w:trHeight w:val="225"/>
        </w:trPr>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7ABEAB" w14:textId="77777777" w:rsidR="00CE42CA" w:rsidRPr="0017779B" w:rsidRDefault="00CE42CA" w:rsidP="00123958">
            <w:r w:rsidRPr="0017779B">
              <w:t>2.1.</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hideMark/>
          </w:tcPr>
          <w:p w14:paraId="78F172EB" w14:textId="77777777" w:rsidR="00CE42CA" w:rsidRPr="0017779B" w:rsidRDefault="00CE42CA" w:rsidP="00123958">
            <w:pPr>
              <w:rPr>
                <w:b/>
                <w:bCs/>
              </w:rPr>
            </w:pPr>
            <w:r w:rsidRPr="0017779B">
              <w:rPr>
                <w:b/>
                <w:bCs/>
              </w:rPr>
              <w:t>Ruumide, kontori, raamatupidamiskulud</w:t>
            </w:r>
          </w:p>
        </w:tc>
        <w:tc>
          <w:tcPr>
            <w:tcW w:w="1226" w:type="dxa"/>
            <w:tcBorders>
              <w:top w:val="nil"/>
              <w:left w:val="nil"/>
              <w:bottom w:val="single" w:sz="8" w:space="0" w:color="auto"/>
              <w:right w:val="nil"/>
            </w:tcBorders>
          </w:tcPr>
          <w:p w14:paraId="5FE59B0D" w14:textId="77777777" w:rsidR="00CE42CA" w:rsidRPr="0017779B" w:rsidRDefault="00CE42CA" w:rsidP="00123958">
            <w:pPr>
              <w:rPr>
                <w:b/>
                <w:bCs/>
              </w:rPr>
            </w:pP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14:paraId="61D2A88A" w14:textId="7E5D6481" w:rsidR="00CE42CA" w:rsidRPr="0017779B" w:rsidRDefault="00CE42CA" w:rsidP="00123958">
            <w:pPr>
              <w:rPr>
                <w:b/>
                <w:bCs/>
              </w:rPr>
            </w:pPr>
            <w:r w:rsidRPr="0017779B">
              <w:rPr>
                <w:b/>
                <w:bCs/>
              </w:rPr>
              <w:t>-13 445</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6998AA0B" w14:textId="77777777" w:rsidR="00CE42CA" w:rsidRPr="0017779B" w:rsidRDefault="00CE42CA" w:rsidP="00123958">
            <w:pPr>
              <w:rPr>
                <w:b/>
                <w:bCs/>
              </w:rPr>
            </w:pPr>
            <w:r w:rsidRPr="0017779B">
              <w:rPr>
                <w:b/>
                <w:bCs/>
              </w:rPr>
              <w:t>-16 868</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20C06820" w14:textId="77777777" w:rsidR="00CE42CA" w:rsidRPr="0017779B" w:rsidRDefault="00CE42CA" w:rsidP="00123958">
            <w:pPr>
              <w:rPr>
                <w:b/>
                <w:bCs/>
              </w:rPr>
            </w:pPr>
            <w:r w:rsidRPr="0017779B">
              <w:rPr>
                <w:b/>
                <w:bCs/>
              </w:rPr>
              <w:t>-17 100</w:t>
            </w:r>
          </w:p>
        </w:tc>
      </w:tr>
      <w:tr w:rsidR="00CE42CA" w:rsidRPr="0017779B" w14:paraId="6350C9AA" w14:textId="77777777" w:rsidTr="00CE42CA">
        <w:trPr>
          <w:trHeight w:val="225"/>
        </w:trPr>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9A9A06" w14:textId="77777777" w:rsidR="00CE42CA" w:rsidRPr="0017779B" w:rsidRDefault="00CE42CA" w:rsidP="00123958">
            <w:r w:rsidRPr="0017779B">
              <w:t>2.2.</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hideMark/>
          </w:tcPr>
          <w:p w14:paraId="0E13CC66" w14:textId="459AE260" w:rsidR="00CE42CA" w:rsidRPr="0017779B" w:rsidRDefault="00CE42CA" w:rsidP="00123958">
            <w:pPr>
              <w:rPr>
                <w:b/>
                <w:bCs/>
              </w:rPr>
            </w:pPr>
            <w:r w:rsidRPr="0017779B">
              <w:rPr>
                <w:b/>
                <w:bCs/>
              </w:rPr>
              <w:t>Tööjõukulu</w:t>
            </w:r>
            <w:r w:rsidR="00DC0BF3" w:rsidRPr="0017779B">
              <w:rPr>
                <w:b/>
                <w:bCs/>
              </w:rPr>
              <w:t xml:space="preserve"> </w:t>
            </w:r>
            <w:r w:rsidR="00F02B73" w:rsidRPr="0017779B">
              <w:rPr>
                <w:b/>
                <w:bCs/>
              </w:rPr>
              <w:t>(</w:t>
            </w:r>
            <w:r w:rsidR="00DC0BF3" w:rsidRPr="0017779B">
              <w:rPr>
                <w:b/>
                <w:bCs/>
              </w:rPr>
              <w:t>aasta lõpuni</w:t>
            </w:r>
            <w:r w:rsidR="00F02B73" w:rsidRPr="0017779B">
              <w:rPr>
                <w:b/>
                <w:bCs/>
              </w:rPr>
              <w:t>)</w:t>
            </w:r>
          </w:p>
        </w:tc>
        <w:tc>
          <w:tcPr>
            <w:tcW w:w="1226" w:type="dxa"/>
            <w:tcBorders>
              <w:top w:val="nil"/>
              <w:left w:val="nil"/>
              <w:bottom w:val="single" w:sz="8" w:space="0" w:color="auto"/>
              <w:right w:val="nil"/>
            </w:tcBorders>
          </w:tcPr>
          <w:p w14:paraId="3CFBDA93" w14:textId="77777777" w:rsidR="00CE42CA" w:rsidRPr="0017779B" w:rsidRDefault="00CE42CA" w:rsidP="00123958">
            <w:pPr>
              <w:rPr>
                <w:b/>
                <w:bCs/>
              </w:rPr>
            </w:pP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14:paraId="28950DF8" w14:textId="5E033B03" w:rsidR="00CE42CA" w:rsidRPr="0017779B" w:rsidRDefault="00CE42CA" w:rsidP="00123958">
            <w:pPr>
              <w:rPr>
                <w:b/>
                <w:bCs/>
              </w:rPr>
            </w:pPr>
            <w:r w:rsidRPr="0017779B">
              <w:rPr>
                <w:b/>
                <w:bCs/>
              </w:rPr>
              <w:t>-74 291</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79459D4F" w14:textId="77777777" w:rsidR="00CE42CA" w:rsidRPr="0017779B" w:rsidRDefault="00CE42CA" w:rsidP="00123958">
            <w:pPr>
              <w:rPr>
                <w:b/>
                <w:bCs/>
              </w:rPr>
            </w:pPr>
            <w:r w:rsidRPr="0017779B">
              <w:rPr>
                <w:b/>
                <w:bCs/>
              </w:rPr>
              <w:t>-73 602</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7EB0E511" w14:textId="77777777" w:rsidR="00CE42CA" w:rsidRPr="0017779B" w:rsidRDefault="00CE42CA" w:rsidP="00123958">
            <w:pPr>
              <w:rPr>
                <w:b/>
                <w:bCs/>
              </w:rPr>
            </w:pPr>
            <w:r w:rsidRPr="0017779B">
              <w:rPr>
                <w:b/>
                <w:bCs/>
              </w:rPr>
              <w:t>-73 602</w:t>
            </w:r>
          </w:p>
        </w:tc>
      </w:tr>
      <w:tr w:rsidR="00CE42CA" w:rsidRPr="0017779B" w14:paraId="49AAB2F5" w14:textId="77777777" w:rsidTr="00CE42CA">
        <w:trPr>
          <w:trHeight w:val="225"/>
        </w:trPr>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556EC7" w14:textId="77777777" w:rsidR="00CE42CA" w:rsidRPr="0017779B" w:rsidRDefault="00CE42CA" w:rsidP="00123958">
            <w:r w:rsidRPr="0017779B">
              <w:t>2.3.</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hideMark/>
          </w:tcPr>
          <w:p w14:paraId="418790F9" w14:textId="77777777" w:rsidR="00CE42CA" w:rsidRPr="0017779B" w:rsidRDefault="00CE42CA" w:rsidP="00123958">
            <w:pPr>
              <w:rPr>
                <w:b/>
                <w:bCs/>
              </w:rPr>
            </w:pPr>
            <w:r w:rsidRPr="0017779B">
              <w:rPr>
                <w:b/>
                <w:bCs/>
              </w:rPr>
              <w:t>Muud kulud (liikmed)</w:t>
            </w:r>
          </w:p>
        </w:tc>
        <w:tc>
          <w:tcPr>
            <w:tcW w:w="1226" w:type="dxa"/>
            <w:tcBorders>
              <w:top w:val="nil"/>
              <w:left w:val="nil"/>
              <w:bottom w:val="single" w:sz="8" w:space="0" w:color="auto"/>
              <w:right w:val="nil"/>
            </w:tcBorders>
          </w:tcPr>
          <w:p w14:paraId="0E2D93ED" w14:textId="77777777" w:rsidR="00CE42CA" w:rsidRPr="0017779B" w:rsidRDefault="00CE42CA" w:rsidP="00123958">
            <w:pPr>
              <w:rPr>
                <w:b/>
                <w:bCs/>
              </w:rPr>
            </w:pP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14:paraId="08D181A5" w14:textId="03FFFA2F" w:rsidR="00CE42CA" w:rsidRPr="0017779B" w:rsidRDefault="00CE42CA" w:rsidP="00123958">
            <w:pPr>
              <w:rPr>
                <w:b/>
                <w:bCs/>
              </w:rPr>
            </w:pPr>
            <w:r w:rsidRPr="0017779B">
              <w:rPr>
                <w:b/>
                <w:bCs/>
              </w:rPr>
              <w:t>-4 950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68673A9B" w14:textId="77777777" w:rsidR="00CE42CA" w:rsidRPr="0017779B" w:rsidRDefault="00CE42CA" w:rsidP="00123958">
            <w:pPr>
              <w:rPr>
                <w:b/>
                <w:bCs/>
              </w:rPr>
            </w:pPr>
            <w:r w:rsidRPr="0017779B">
              <w:rPr>
                <w:b/>
                <w:bCs/>
              </w:rPr>
              <w:t>-9 660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5B4037D4" w14:textId="77777777" w:rsidR="00CE42CA" w:rsidRPr="0017779B" w:rsidRDefault="00CE42CA" w:rsidP="00123958">
            <w:pPr>
              <w:rPr>
                <w:b/>
                <w:bCs/>
              </w:rPr>
            </w:pPr>
            <w:r w:rsidRPr="0017779B">
              <w:rPr>
                <w:b/>
                <w:bCs/>
              </w:rPr>
              <w:t>-7 300</w:t>
            </w:r>
          </w:p>
        </w:tc>
      </w:tr>
      <w:tr w:rsidR="00CE42CA" w:rsidRPr="0017779B" w14:paraId="6BB5BC22" w14:textId="77777777" w:rsidTr="00CE42CA">
        <w:trPr>
          <w:trHeight w:val="225"/>
        </w:trPr>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A02CE8" w14:textId="77777777" w:rsidR="00CE42CA" w:rsidRPr="0017779B" w:rsidRDefault="00CE42CA" w:rsidP="00123958">
            <w:r w:rsidRPr="0017779B">
              <w:t>2.4.</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hideMark/>
          </w:tcPr>
          <w:p w14:paraId="7FE79A31" w14:textId="77777777" w:rsidR="00CE42CA" w:rsidRPr="0017779B" w:rsidRDefault="00CE42CA" w:rsidP="00123958">
            <w:pPr>
              <w:rPr>
                <w:b/>
                <w:bCs/>
              </w:rPr>
            </w:pPr>
            <w:r w:rsidRPr="0017779B">
              <w:rPr>
                <w:b/>
                <w:bCs/>
              </w:rPr>
              <w:t>Lobby kulud</w:t>
            </w:r>
          </w:p>
        </w:tc>
        <w:tc>
          <w:tcPr>
            <w:tcW w:w="1226" w:type="dxa"/>
            <w:tcBorders>
              <w:top w:val="nil"/>
              <w:left w:val="nil"/>
              <w:bottom w:val="single" w:sz="8" w:space="0" w:color="auto"/>
              <w:right w:val="nil"/>
            </w:tcBorders>
          </w:tcPr>
          <w:p w14:paraId="4315E86B" w14:textId="77777777" w:rsidR="00CE42CA" w:rsidRPr="0017779B" w:rsidRDefault="00CE42CA" w:rsidP="00123958">
            <w:pPr>
              <w:rPr>
                <w:b/>
                <w:bCs/>
              </w:rPr>
            </w:pP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14:paraId="731348CD" w14:textId="0AA04F7B" w:rsidR="00CE42CA" w:rsidRPr="0017779B" w:rsidRDefault="00CE42CA" w:rsidP="00123958">
            <w:pPr>
              <w:rPr>
                <w:b/>
                <w:bCs/>
              </w:rPr>
            </w:pPr>
            <w:r w:rsidRPr="0017779B">
              <w:rPr>
                <w:b/>
                <w:bCs/>
              </w:rPr>
              <w:t>-426</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45DCDC2E" w14:textId="77777777" w:rsidR="00CE42CA" w:rsidRPr="0017779B" w:rsidRDefault="00CE42CA" w:rsidP="00123958">
            <w:pPr>
              <w:rPr>
                <w:b/>
                <w:bCs/>
              </w:rPr>
            </w:pPr>
            <w:r w:rsidRPr="0017779B">
              <w:rPr>
                <w:b/>
                <w:bCs/>
              </w:rPr>
              <w:t>-2 800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44F7A65B" w14:textId="77777777" w:rsidR="00CE42CA" w:rsidRPr="0017779B" w:rsidRDefault="00CE42CA" w:rsidP="00123958">
            <w:pPr>
              <w:rPr>
                <w:b/>
                <w:bCs/>
              </w:rPr>
            </w:pPr>
            <w:r w:rsidRPr="0017779B">
              <w:rPr>
                <w:b/>
                <w:bCs/>
              </w:rPr>
              <w:t>-1 400</w:t>
            </w:r>
          </w:p>
        </w:tc>
      </w:tr>
      <w:tr w:rsidR="00CE42CA" w:rsidRPr="0017779B" w14:paraId="66989184" w14:textId="77777777" w:rsidTr="00CE42CA">
        <w:trPr>
          <w:trHeight w:val="225"/>
        </w:trPr>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FF64B4" w14:textId="77777777" w:rsidR="00CE42CA" w:rsidRPr="0017779B" w:rsidRDefault="00CE42CA" w:rsidP="00123958">
            <w:r w:rsidRPr="0017779B">
              <w:t>2.5.</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hideMark/>
          </w:tcPr>
          <w:p w14:paraId="21C72D14" w14:textId="77777777" w:rsidR="00CE42CA" w:rsidRPr="0017779B" w:rsidRDefault="00CE42CA" w:rsidP="00123958">
            <w:pPr>
              <w:rPr>
                <w:b/>
                <w:bCs/>
              </w:rPr>
            </w:pPr>
            <w:r w:rsidRPr="0017779B">
              <w:rPr>
                <w:b/>
                <w:bCs/>
              </w:rPr>
              <w:t>Kutseandmise kulud</w:t>
            </w:r>
          </w:p>
        </w:tc>
        <w:tc>
          <w:tcPr>
            <w:tcW w:w="1226" w:type="dxa"/>
            <w:tcBorders>
              <w:top w:val="nil"/>
              <w:left w:val="nil"/>
              <w:bottom w:val="single" w:sz="8" w:space="0" w:color="auto"/>
              <w:right w:val="nil"/>
            </w:tcBorders>
          </w:tcPr>
          <w:p w14:paraId="67030A00" w14:textId="77777777" w:rsidR="00CE42CA" w:rsidRPr="0017779B" w:rsidRDefault="00CE42CA" w:rsidP="00123958">
            <w:pPr>
              <w:rPr>
                <w:b/>
                <w:bCs/>
              </w:rPr>
            </w:pP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14:paraId="71190A04" w14:textId="2089F184" w:rsidR="00CE42CA" w:rsidRPr="0017779B" w:rsidRDefault="00CE42CA" w:rsidP="00123958">
            <w:pPr>
              <w:rPr>
                <w:b/>
                <w:bCs/>
              </w:rPr>
            </w:pPr>
            <w:r w:rsidRPr="0017779B">
              <w:rPr>
                <w:b/>
                <w:bCs/>
              </w:rPr>
              <w:t>-837</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68A22CAB" w14:textId="77777777" w:rsidR="00CE42CA" w:rsidRPr="0017779B" w:rsidRDefault="00CE42CA" w:rsidP="00123958">
            <w:pPr>
              <w:rPr>
                <w:b/>
                <w:bCs/>
              </w:rPr>
            </w:pPr>
            <w:r w:rsidRPr="0017779B">
              <w:rPr>
                <w:b/>
                <w:bCs/>
              </w:rPr>
              <w:t>-5080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309887A5" w14:textId="77777777" w:rsidR="00CE42CA" w:rsidRPr="0017779B" w:rsidRDefault="00CE42CA" w:rsidP="00123958">
            <w:pPr>
              <w:rPr>
                <w:b/>
                <w:bCs/>
              </w:rPr>
            </w:pPr>
            <w:r w:rsidRPr="0017779B">
              <w:rPr>
                <w:b/>
                <w:bCs/>
              </w:rPr>
              <w:t>-2000</w:t>
            </w:r>
          </w:p>
        </w:tc>
      </w:tr>
      <w:tr w:rsidR="00CE42CA" w:rsidRPr="0017779B" w14:paraId="764C2E6F" w14:textId="77777777" w:rsidTr="00CE42CA">
        <w:trPr>
          <w:trHeight w:val="225"/>
        </w:trPr>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136739" w14:textId="77777777" w:rsidR="00CE42CA" w:rsidRPr="0017779B" w:rsidRDefault="00CE42CA" w:rsidP="00123958">
            <w:r w:rsidRPr="0017779B">
              <w:t>3.</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hideMark/>
          </w:tcPr>
          <w:p w14:paraId="316BA942" w14:textId="77777777" w:rsidR="00CE42CA" w:rsidRPr="0017779B" w:rsidRDefault="00CE42CA" w:rsidP="00123958">
            <w:pPr>
              <w:rPr>
                <w:b/>
                <w:bCs/>
              </w:rPr>
            </w:pPr>
            <w:r w:rsidRPr="0017779B">
              <w:rPr>
                <w:b/>
                <w:bCs/>
              </w:rPr>
              <w:t>Tegevuskasum</w:t>
            </w:r>
          </w:p>
        </w:tc>
        <w:tc>
          <w:tcPr>
            <w:tcW w:w="1226" w:type="dxa"/>
            <w:tcBorders>
              <w:top w:val="nil"/>
              <w:left w:val="nil"/>
              <w:bottom w:val="single" w:sz="8" w:space="0" w:color="auto"/>
              <w:right w:val="nil"/>
            </w:tcBorders>
          </w:tcPr>
          <w:p w14:paraId="33E6622A" w14:textId="77777777" w:rsidR="00CE42CA" w:rsidRPr="0017779B" w:rsidRDefault="00CE42CA" w:rsidP="00123958">
            <w:pPr>
              <w:rPr>
                <w:b/>
                <w:bCs/>
              </w:rPr>
            </w:pP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14:paraId="0A49219F" w14:textId="53F688AE" w:rsidR="00CE42CA" w:rsidRPr="0017779B" w:rsidRDefault="00CE42CA" w:rsidP="00123958">
            <w:pPr>
              <w:rPr>
                <w:b/>
                <w:bCs/>
              </w:rPr>
            </w:pPr>
            <w:r w:rsidRPr="0017779B">
              <w:rPr>
                <w:b/>
                <w:bCs/>
              </w:rPr>
              <w:t>17 993</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329B7FAB" w14:textId="77777777" w:rsidR="00CE42CA" w:rsidRPr="0017779B" w:rsidRDefault="00CE42CA" w:rsidP="00123958">
            <w:pPr>
              <w:rPr>
                <w:b/>
                <w:bCs/>
              </w:rPr>
            </w:pPr>
            <w:r w:rsidRPr="0017779B">
              <w:rPr>
                <w:b/>
                <w:bCs/>
              </w:rPr>
              <w:t>5 340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127D91B9" w14:textId="77777777" w:rsidR="00CE42CA" w:rsidRPr="0017779B" w:rsidRDefault="00CE42CA" w:rsidP="00123958">
            <w:pPr>
              <w:rPr>
                <w:b/>
                <w:bCs/>
              </w:rPr>
            </w:pPr>
            <w:r w:rsidRPr="0017779B">
              <w:rPr>
                <w:b/>
                <w:bCs/>
              </w:rPr>
              <w:t>4 948</w:t>
            </w:r>
          </w:p>
        </w:tc>
      </w:tr>
      <w:tr w:rsidR="00CE42CA" w:rsidRPr="0017779B" w14:paraId="0E1F7C7E" w14:textId="77777777" w:rsidTr="00CE42CA">
        <w:trPr>
          <w:trHeight w:val="225"/>
        </w:trPr>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9E5C6C" w14:textId="77777777" w:rsidR="00CE42CA" w:rsidRPr="0017779B" w:rsidRDefault="00CE42CA" w:rsidP="00123958">
            <w:r w:rsidRPr="0017779B">
              <w:t>4.</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hideMark/>
          </w:tcPr>
          <w:p w14:paraId="4D4C7E10" w14:textId="77777777" w:rsidR="00CE42CA" w:rsidRPr="0017779B" w:rsidRDefault="00CE42CA" w:rsidP="00123958">
            <w:pPr>
              <w:rPr>
                <w:b/>
                <w:bCs/>
              </w:rPr>
            </w:pPr>
            <w:r w:rsidRPr="0017779B">
              <w:rPr>
                <w:b/>
                <w:bCs/>
              </w:rPr>
              <w:t>Amortisatsioon</w:t>
            </w:r>
          </w:p>
        </w:tc>
        <w:tc>
          <w:tcPr>
            <w:tcW w:w="1226" w:type="dxa"/>
            <w:tcBorders>
              <w:top w:val="nil"/>
              <w:left w:val="nil"/>
              <w:bottom w:val="single" w:sz="8" w:space="0" w:color="auto"/>
              <w:right w:val="nil"/>
            </w:tcBorders>
          </w:tcPr>
          <w:p w14:paraId="13AB32E3" w14:textId="77777777" w:rsidR="00CE42CA" w:rsidRPr="0017779B" w:rsidRDefault="00CE42CA" w:rsidP="00123958">
            <w:pPr>
              <w:rPr>
                <w:b/>
                <w:bCs/>
              </w:rPr>
            </w:pP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14:paraId="0A8D1C0F" w14:textId="4300E057" w:rsidR="00CE42CA" w:rsidRPr="0017779B" w:rsidRDefault="00CE42CA" w:rsidP="00123958">
            <w:pPr>
              <w:rPr>
                <w:b/>
                <w:bCs/>
              </w:rPr>
            </w:pPr>
            <w:r w:rsidRPr="0017779B">
              <w:rPr>
                <w:b/>
                <w:bCs/>
              </w:rPr>
              <w:t>-132</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627A22AB" w14:textId="77777777" w:rsidR="00CE42CA" w:rsidRPr="0017779B" w:rsidRDefault="00CE42CA" w:rsidP="00123958">
            <w:pPr>
              <w:rPr>
                <w:b/>
                <w:bCs/>
              </w:rPr>
            </w:pPr>
            <w:r w:rsidRPr="0017779B">
              <w:rPr>
                <w:b/>
                <w:bCs/>
              </w:rPr>
              <w:t>-300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0290F54F" w14:textId="77777777" w:rsidR="00CE42CA" w:rsidRPr="0017779B" w:rsidRDefault="00CE42CA" w:rsidP="00123958">
            <w:pPr>
              <w:rPr>
                <w:b/>
                <w:bCs/>
              </w:rPr>
            </w:pPr>
            <w:r w:rsidRPr="0017779B">
              <w:rPr>
                <w:b/>
                <w:bCs/>
              </w:rPr>
              <w:t>-300</w:t>
            </w:r>
          </w:p>
        </w:tc>
      </w:tr>
      <w:tr w:rsidR="00CE42CA" w:rsidRPr="0017779B" w14:paraId="116EAFC1" w14:textId="77777777" w:rsidTr="00CE42CA">
        <w:trPr>
          <w:trHeight w:val="225"/>
        </w:trPr>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F7A85E" w14:textId="77777777" w:rsidR="00CE42CA" w:rsidRPr="0017779B" w:rsidRDefault="00CE42CA" w:rsidP="00123958">
            <w:r w:rsidRPr="0017779B">
              <w:t>5.</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hideMark/>
          </w:tcPr>
          <w:p w14:paraId="000310A5" w14:textId="77777777" w:rsidR="00CE42CA" w:rsidRPr="0017779B" w:rsidRDefault="00CE42CA" w:rsidP="00123958">
            <w:pPr>
              <w:rPr>
                <w:b/>
                <w:bCs/>
              </w:rPr>
            </w:pPr>
            <w:r w:rsidRPr="0017779B">
              <w:rPr>
                <w:b/>
                <w:bCs/>
              </w:rPr>
              <w:t>Ärikasum</w:t>
            </w:r>
          </w:p>
        </w:tc>
        <w:tc>
          <w:tcPr>
            <w:tcW w:w="1226" w:type="dxa"/>
            <w:tcBorders>
              <w:top w:val="nil"/>
              <w:left w:val="nil"/>
              <w:bottom w:val="single" w:sz="8" w:space="0" w:color="auto"/>
              <w:right w:val="nil"/>
            </w:tcBorders>
          </w:tcPr>
          <w:p w14:paraId="35AF5039" w14:textId="77777777" w:rsidR="00CE42CA" w:rsidRPr="0017779B" w:rsidRDefault="00CE42CA" w:rsidP="00123958">
            <w:pPr>
              <w:rPr>
                <w:b/>
                <w:bCs/>
              </w:rPr>
            </w:pP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14:paraId="10A22C09" w14:textId="1B4B6005" w:rsidR="00CE42CA" w:rsidRPr="0017779B" w:rsidRDefault="00CE42CA" w:rsidP="00123958">
            <w:pPr>
              <w:rPr>
                <w:b/>
                <w:bCs/>
              </w:rPr>
            </w:pPr>
            <w:r w:rsidRPr="0017779B">
              <w:rPr>
                <w:b/>
                <w:bCs/>
              </w:rPr>
              <w:t>17 861</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3880218C" w14:textId="77777777" w:rsidR="00CE42CA" w:rsidRPr="0017779B" w:rsidRDefault="00CE42CA" w:rsidP="00123958">
            <w:pPr>
              <w:rPr>
                <w:b/>
                <w:bCs/>
              </w:rPr>
            </w:pPr>
            <w:r w:rsidRPr="0017779B">
              <w:rPr>
                <w:b/>
                <w:bCs/>
              </w:rPr>
              <w:t>5 040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2693DC14" w14:textId="77777777" w:rsidR="00CE42CA" w:rsidRPr="0017779B" w:rsidRDefault="00CE42CA" w:rsidP="00123958">
            <w:pPr>
              <w:rPr>
                <w:b/>
                <w:bCs/>
              </w:rPr>
            </w:pPr>
            <w:r w:rsidRPr="0017779B">
              <w:rPr>
                <w:b/>
                <w:bCs/>
              </w:rPr>
              <w:t>4 648</w:t>
            </w:r>
          </w:p>
        </w:tc>
      </w:tr>
      <w:tr w:rsidR="00CE42CA" w:rsidRPr="0017779B" w14:paraId="44B74BDD" w14:textId="77777777" w:rsidTr="00CE42CA">
        <w:trPr>
          <w:trHeight w:val="225"/>
        </w:trPr>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593356" w14:textId="77777777" w:rsidR="00CE42CA" w:rsidRPr="0017779B" w:rsidRDefault="00CE42CA" w:rsidP="00123958">
            <w:r w:rsidRPr="0017779B">
              <w:t>6.</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hideMark/>
          </w:tcPr>
          <w:p w14:paraId="1F135B3D" w14:textId="77777777" w:rsidR="00CE42CA" w:rsidRPr="0017779B" w:rsidRDefault="00CE42CA" w:rsidP="00123958">
            <w:pPr>
              <w:rPr>
                <w:b/>
                <w:bCs/>
              </w:rPr>
            </w:pPr>
            <w:r w:rsidRPr="0017779B">
              <w:rPr>
                <w:b/>
                <w:bCs/>
              </w:rPr>
              <w:t>Äritulud</w:t>
            </w:r>
          </w:p>
        </w:tc>
        <w:tc>
          <w:tcPr>
            <w:tcW w:w="1226" w:type="dxa"/>
            <w:tcBorders>
              <w:top w:val="nil"/>
              <w:left w:val="nil"/>
              <w:bottom w:val="single" w:sz="8" w:space="0" w:color="auto"/>
              <w:right w:val="nil"/>
            </w:tcBorders>
          </w:tcPr>
          <w:p w14:paraId="0617FDCE" w14:textId="77777777" w:rsidR="00CE42CA" w:rsidRPr="0017779B" w:rsidRDefault="00CE42CA" w:rsidP="00123958"/>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14:paraId="449FE357" w14:textId="7F449BBF" w:rsidR="00CE42CA" w:rsidRPr="0017779B" w:rsidRDefault="00CE42CA" w:rsidP="00123958">
            <w:r w:rsidRPr="0017779B">
              <w:t>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44E15294" w14:textId="77777777" w:rsidR="00CE42CA" w:rsidRPr="0017779B" w:rsidRDefault="00CE42CA" w:rsidP="00123958">
            <w:r w:rsidRPr="0017779B">
              <w:t>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1329C6AB" w14:textId="77777777" w:rsidR="00CE42CA" w:rsidRPr="0017779B" w:rsidRDefault="00CE42CA" w:rsidP="00123958">
            <w:r w:rsidRPr="0017779B">
              <w:t>0</w:t>
            </w:r>
          </w:p>
        </w:tc>
      </w:tr>
      <w:tr w:rsidR="00CE42CA" w:rsidRPr="0017779B" w14:paraId="259C9559" w14:textId="77777777" w:rsidTr="00CE42CA">
        <w:trPr>
          <w:trHeight w:val="225"/>
        </w:trPr>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E62A89" w14:textId="77777777" w:rsidR="00CE42CA" w:rsidRPr="0017779B" w:rsidRDefault="00CE42CA" w:rsidP="00123958">
            <w:r w:rsidRPr="0017779B">
              <w:t>7.</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hideMark/>
          </w:tcPr>
          <w:p w14:paraId="06FAAE07" w14:textId="77777777" w:rsidR="00CE42CA" w:rsidRPr="0017779B" w:rsidRDefault="00CE42CA" w:rsidP="00123958">
            <w:pPr>
              <w:rPr>
                <w:b/>
                <w:bCs/>
              </w:rPr>
            </w:pPr>
            <w:r w:rsidRPr="0017779B">
              <w:rPr>
                <w:b/>
                <w:bCs/>
              </w:rPr>
              <w:t>Ärikulud kokku</w:t>
            </w:r>
          </w:p>
        </w:tc>
        <w:tc>
          <w:tcPr>
            <w:tcW w:w="1226" w:type="dxa"/>
            <w:tcBorders>
              <w:top w:val="nil"/>
              <w:left w:val="nil"/>
              <w:bottom w:val="single" w:sz="8" w:space="0" w:color="auto"/>
              <w:right w:val="nil"/>
            </w:tcBorders>
          </w:tcPr>
          <w:p w14:paraId="49604149" w14:textId="77777777" w:rsidR="00CE42CA" w:rsidRPr="0017779B" w:rsidRDefault="00CE42CA" w:rsidP="00123958">
            <w:pPr>
              <w:rPr>
                <w:b/>
                <w:bCs/>
              </w:rPr>
            </w:pP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14:paraId="59F2F75E" w14:textId="5B90497E" w:rsidR="00CE42CA" w:rsidRPr="0017779B" w:rsidRDefault="00CE42CA" w:rsidP="00123958">
            <w:pPr>
              <w:rPr>
                <w:b/>
                <w:bCs/>
              </w:rPr>
            </w:pPr>
            <w:r w:rsidRPr="0017779B">
              <w:rPr>
                <w:b/>
                <w:bCs/>
              </w:rPr>
              <w:t>-220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5908AD29" w14:textId="77777777" w:rsidR="00CE42CA" w:rsidRPr="0017779B" w:rsidRDefault="00CE42CA" w:rsidP="00123958">
            <w:pPr>
              <w:rPr>
                <w:b/>
                <w:bCs/>
              </w:rPr>
            </w:pPr>
            <w:r w:rsidRPr="0017779B">
              <w:rPr>
                <w:b/>
                <w:bCs/>
              </w:rPr>
              <w:t>-3520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3CE7D9D5" w14:textId="77777777" w:rsidR="00CE42CA" w:rsidRPr="0017779B" w:rsidRDefault="00CE42CA" w:rsidP="00123958">
            <w:pPr>
              <w:rPr>
                <w:b/>
                <w:bCs/>
              </w:rPr>
            </w:pPr>
            <w:r w:rsidRPr="0017779B">
              <w:rPr>
                <w:b/>
                <w:bCs/>
              </w:rPr>
              <w:t>-3120</w:t>
            </w:r>
          </w:p>
        </w:tc>
      </w:tr>
      <w:tr w:rsidR="00CE42CA" w:rsidRPr="0017779B" w14:paraId="52AFCA1B" w14:textId="77777777" w:rsidTr="00CE42CA">
        <w:trPr>
          <w:trHeight w:val="225"/>
        </w:trPr>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1A506D" w14:textId="77777777" w:rsidR="00CE42CA" w:rsidRPr="0017779B" w:rsidRDefault="00CE42CA" w:rsidP="00123958">
            <w:r w:rsidRPr="0017779B">
              <w:t>8.</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hideMark/>
          </w:tcPr>
          <w:p w14:paraId="238C17F4" w14:textId="139DDDB2" w:rsidR="00CE42CA" w:rsidRPr="0017779B" w:rsidRDefault="00CE42CA" w:rsidP="00123958">
            <w:pPr>
              <w:rPr>
                <w:b/>
                <w:bCs/>
              </w:rPr>
            </w:pPr>
            <w:r w:rsidRPr="0017779B">
              <w:rPr>
                <w:b/>
                <w:bCs/>
              </w:rPr>
              <w:t>Finantstulud</w:t>
            </w:r>
          </w:p>
        </w:tc>
        <w:tc>
          <w:tcPr>
            <w:tcW w:w="1226" w:type="dxa"/>
            <w:tcBorders>
              <w:top w:val="nil"/>
              <w:left w:val="nil"/>
              <w:bottom w:val="single" w:sz="8" w:space="0" w:color="auto"/>
              <w:right w:val="nil"/>
            </w:tcBorders>
          </w:tcPr>
          <w:p w14:paraId="17AFCC33" w14:textId="77777777" w:rsidR="00CE42CA" w:rsidRPr="0017779B" w:rsidRDefault="00CE42CA" w:rsidP="00123958">
            <w:pPr>
              <w:rPr>
                <w:b/>
                <w:bCs/>
              </w:rPr>
            </w:pP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14:paraId="507FA184" w14:textId="329EF87E" w:rsidR="00CE42CA" w:rsidRPr="0017779B" w:rsidRDefault="00CE42CA" w:rsidP="00123958">
            <w:pPr>
              <w:rPr>
                <w:b/>
                <w:bCs/>
              </w:rPr>
            </w:pPr>
            <w:r w:rsidRPr="0017779B">
              <w:rPr>
                <w:b/>
                <w:bCs/>
              </w:rPr>
              <w:t>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4B64266F" w14:textId="77777777" w:rsidR="00CE42CA" w:rsidRPr="0017779B" w:rsidRDefault="00CE42CA" w:rsidP="00123958">
            <w:r w:rsidRPr="0017779B">
              <w:t>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5C23563A" w14:textId="77777777" w:rsidR="00CE42CA" w:rsidRPr="0017779B" w:rsidRDefault="00CE42CA" w:rsidP="00123958">
            <w:r w:rsidRPr="0017779B">
              <w:t>0</w:t>
            </w:r>
          </w:p>
        </w:tc>
      </w:tr>
      <w:tr w:rsidR="00CE42CA" w:rsidRPr="0017779B" w14:paraId="509404F9" w14:textId="77777777" w:rsidTr="00CE42CA">
        <w:trPr>
          <w:trHeight w:val="225"/>
        </w:trPr>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E9623F" w14:textId="77777777" w:rsidR="00CE42CA" w:rsidRPr="0017779B" w:rsidRDefault="00CE42CA" w:rsidP="00123958">
            <w:r w:rsidRPr="0017779B">
              <w:t>9.</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hideMark/>
          </w:tcPr>
          <w:p w14:paraId="606AEF10" w14:textId="26E17B64" w:rsidR="00CE42CA" w:rsidRPr="0017779B" w:rsidRDefault="00CE42CA" w:rsidP="00123958">
            <w:pPr>
              <w:rPr>
                <w:b/>
                <w:bCs/>
              </w:rPr>
            </w:pPr>
            <w:r w:rsidRPr="0017779B">
              <w:rPr>
                <w:b/>
                <w:bCs/>
              </w:rPr>
              <w:t>Finantskulud kokku</w:t>
            </w:r>
          </w:p>
        </w:tc>
        <w:tc>
          <w:tcPr>
            <w:tcW w:w="1226" w:type="dxa"/>
            <w:tcBorders>
              <w:top w:val="nil"/>
              <w:left w:val="nil"/>
              <w:bottom w:val="single" w:sz="8" w:space="0" w:color="auto"/>
              <w:right w:val="nil"/>
            </w:tcBorders>
          </w:tcPr>
          <w:p w14:paraId="1EF0F358" w14:textId="77777777" w:rsidR="00CE42CA" w:rsidRPr="0017779B" w:rsidRDefault="00CE42CA" w:rsidP="00123958">
            <w:pPr>
              <w:rPr>
                <w:b/>
                <w:bCs/>
              </w:rPr>
            </w:pP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14:paraId="01623366" w14:textId="29D30198" w:rsidR="00CE42CA" w:rsidRPr="0017779B" w:rsidRDefault="00CE42CA" w:rsidP="00123958">
            <w:pPr>
              <w:rPr>
                <w:b/>
                <w:bCs/>
              </w:rPr>
            </w:pPr>
            <w:r w:rsidRPr="0017779B">
              <w:rPr>
                <w:b/>
                <w:bCs/>
              </w:rPr>
              <w:t>-76</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2F5A89D3" w14:textId="77777777" w:rsidR="00CE42CA" w:rsidRPr="0017779B" w:rsidRDefault="00CE42CA" w:rsidP="00123958">
            <w:pPr>
              <w:rPr>
                <w:b/>
                <w:bCs/>
              </w:rPr>
            </w:pPr>
            <w:r w:rsidRPr="0017779B">
              <w:rPr>
                <w:b/>
                <w:bCs/>
              </w:rPr>
              <w:t>-150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3F663F37" w14:textId="77777777" w:rsidR="00CE42CA" w:rsidRPr="0017779B" w:rsidRDefault="00CE42CA" w:rsidP="00123958">
            <w:pPr>
              <w:rPr>
                <w:b/>
                <w:bCs/>
              </w:rPr>
            </w:pPr>
            <w:r w:rsidRPr="0017779B">
              <w:rPr>
                <w:b/>
                <w:bCs/>
              </w:rPr>
              <w:t>-150</w:t>
            </w:r>
          </w:p>
        </w:tc>
      </w:tr>
      <w:tr w:rsidR="00CE42CA" w:rsidRPr="0017779B" w14:paraId="1366D0EB" w14:textId="77777777" w:rsidTr="00CE42CA">
        <w:trPr>
          <w:trHeight w:val="255"/>
        </w:trPr>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8F9A79" w14:textId="77777777" w:rsidR="00CE42CA" w:rsidRPr="0017779B" w:rsidRDefault="00CE42CA" w:rsidP="00123958">
            <w:r w:rsidRPr="0017779B">
              <w:t>10.</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hideMark/>
          </w:tcPr>
          <w:p w14:paraId="752601E0" w14:textId="77777777" w:rsidR="00CE42CA" w:rsidRPr="0017779B" w:rsidRDefault="00CE42CA" w:rsidP="00123958">
            <w:pPr>
              <w:rPr>
                <w:b/>
                <w:bCs/>
              </w:rPr>
            </w:pPr>
            <w:r w:rsidRPr="0017779B">
              <w:rPr>
                <w:b/>
                <w:bCs/>
              </w:rPr>
              <w:t>TEGEVUSTULEM</w:t>
            </w:r>
          </w:p>
        </w:tc>
        <w:tc>
          <w:tcPr>
            <w:tcW w:w="1226" w:type="dxa"/>
            <w:tcBorders>
              <w:top w:val="nil"/>
              <w:left w:val="nil"/>
              <w:bottom w:val="single" w:sz="8" w:space="0" w:color="auto"/>
              <w:right w:val="nil"/>
            </w:tcBorders>
          </w:tcPr>
          <w:p w14:paraId="56D3742D" w14:textId="77777777" w:rsidR="00CE42CA" w:rsidRPr="0017779B" w:rsidRDefault="00CE42CA" w:rsidP="00123958">
            <w:pPr>
              <w:rPr>
                <w:b/>
                <w:bCs/>
              </w:rPr>
            </w:pPr>
          </w:p>
        </w:tc>
        <w:tc>
          <w:tcPr>
            <w:tcW w:w="1226" w:type="dxa"/>
            <w:tcBorders>
              <w:top w:val="nil"/>
              <w:left w:val="nil"/>
              <w:bottom w:val="single" w:sz="8" w:space="0" w:color="auto"/>
              <w:right w:val="single" w:sz="8" w:space="0" w:color="auto"/>
            </w:tcBorders>
            <w:noWrap/>
            <w:tcMar>
              <w:top w:w="0" w:type="dxa"/>
              <w:left w:w="108" w:type="dxa"/>
              <w:bottom w:w="0" w:type="dxa"/>
              <w:right w:w="108" w:type="dxa"/>
            </w:tcMar>
            <w:hideMark/>
          </w:tcPr>
          <w:p w14:paraId="4E22DA1F" w14:textId="7A1A1CE5" w:rsidR="00CE42CA" w:rsidRPr="0017779B" w:rsidRDefault="00CE42CA" w:rsidP="00123958">
            <w:pPr>
              <w:rPr>
                <w:b/>
                <w:bCs/>
              </w:rPr>
            </w:pPr>
            <w:r w:rsidRPr="0017779B">
              <w:rPr>
                <w:b/>
                <w:bCs/>
              </w:rPr>
              <w:t>17 565</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2A16B8E5" w14:textId="77777777" w:rsidR="00CE42CA" w:rsidRPr="0017779B" w:rsidRDefault="00CE42CA" w:rsidP="00123958">
            <w:pPr>
              <w:rPr>
                <w:b/>
                <w:bCs/>
              </w:rPr>
            </w:pPr>
            <w:r w:rsidRPr="0017779B">
              <w:rPr>
                <w:b/>
                <w:bCs/>
              </w:rPr>
              <w:t>1 520</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hideMark/>
          </w:tcPr>
          <w:p w14:paraId="44BFF6AB" w14:textId="77777777" w:rsidR="00CE42CA" w:rsidRPr="0017779B" w:rsidRDefault="00CE42CA" w:rsidP="00123958">
            <w:pPr>
              <w:rPr>
                <w:b/>
                <w:bCs/>
              </w:rPr>
            </w:pPr>
            <w:r w:rsidRPr="0017779B">
              <w:rPr>
                <w:b/>
                <w:bCs/>
              </w:rPr>
              <w:t>1 528</w:t>
            </w:r>
          </w:p>
        </w:tc>
      </w:tr>
    </w:tbl>
    <w:p w14:paraId="4855D3C9" w14:textId="1E9A219F" w:rsidR="00A372DE" w:rsidRPr="0017779B" w:rsidRDefault="00A372DE">
      <w:pPr>
        <w:spacing w:after="200" w:line="276" w:lineRule="auto"/>
        <w:rPr>
          <w:color w:val="000000"/>
          <w:lang w:eastAsia="et-EE"/>
        </w:rPr>
      </w:pPr>
      <w:r w:rsidRPr="0017779B">
        <w:rPr>
          <w:b/>
          <w:bCs/>
          <w:color w:val="000000"/>
          <w:lang w:eastAsia="et-EE"/>
        </w:rPr>
        <w:t>Otsustati</w:t>
      </w:r>
      <w:r w:rsidRPr="0017779B">
        <w:rPr>
          <w:color w:val="000000"/>
          <w:lang w:eastAsia="et-EE"/>
        </w:rPr>
        <w:t xml:space="preserve"> võtta informatsioon teadmiseks ja </w:t>
      </w:r>
      <w:r w:rsidR="00A95B21" w:rsidRPr="0017779B">
        <w:rPr>
          <w:color w:val="000000"/>
          <w:lang w:eastAsia="et-EE"/>
        </w:rPr>
        <w:t>tegevjuhil täpsustada eelarve</w:t>
      </w:r>
      <w:r w:rsidR="00D37978" w:rsidRPr="0017779B">
        <w:rPr>
          <w:color w:val="000000"/>
          <w:lang w:eastAsia="et-EE"/>
        </w:rPr>
        <w:t xml:space="preserve"> täitmise prognoos aasta lõpuni ning järgmise aasta eelarve kava 12.novembri juhatuse koosolekuks.</w:t>
      </w:r>
      <w:r w:rsidRPr="0017779B">
        <w:rPr>
          <w:color w:val="000000"/>
          <w:lang w:eastAsia="et-EE"/>
        </w:rPr>
        <w:br w:type="page"/>
      </w:r>
    </w:p>
    <w:p w14:paraId="443A3E2D" w14:textId="5DEC2BB6" w:rsidR="009F351B" w:rsidRPr="0017779B" w:rsidRDefault="00E92F70" w:rsidP="0017779B">
      <w:pPr>
        <w:ind w:firstLine="708"/>
        <w:rPr>
          <w:b/>
          <w:bCs/>
          <w:color w:val="000000"/>
          <w:lang w:eastAsia="et-EE"/>
        </w:rPr>
      </w:pPr>
      <w:r w:rsidRPr="0017779B">
        <w:rPr>
          <w:b/>
          <w:bCs/>
          <w:color w:val="000000"/>
          <w:lang w:eastAsia="et-EE"/>
        </w:rPr>
        <w:lastRenderedPageBreak/>
        <w:t xml:space="preserve">4.    Liikmeskonna suurendamine </w:t>
      </w:r>
    </w:p>
    <w:p w14:paraId="2EADBD4C" w14:textId="059C4339" w:rsidR="00E92F70" w:rsidRPr="0017779B" w:rsidRDefault="009F351B" w:rsidP="00A83063">
      <w:pPr>
        <w:rPr>
          <w:color w:val="000000"/>
          <w:lang w:eastAsia="et-EE"/>
        </w:rPr>
      </w:pPr>
      <w:r w:rsidRPr="0017779B">
        <w:rPr>
          <w:color w:val="000000"/>
          <w:lang w:eastAsia="et-EE"/>
        </w:rPr>
        <w:t xml:space="preserve">Krister Peetmaa pakkus välja </w:t>
      </w:r>
      <w:r w:rsidR="00D24AAD" w:rsidRPr="0017779B">
        <w:rPr>
          <w:color w:val="000000"/>
          <w:lang w:eastAsia="et-EE"/>
        </w:rPr>
        <w:t xml:space="preserve">kutsuda </w:t>
      </w:r>
      <w:r w:rsidR="00E92F70" w:rsidRPr="0017779B">
        <w:rPr>
          <w:color w:val="000000"/>
          <w:lang w:eastAsia="et-EE"/>
        </w:rPr>
        <w:t>ESB</w:t>
      </w:r>
      <w:r w:rsidR="00F5509E" w:rsidRPr="0017779B">
        <w:rPr>
          <w:color w:val="000000"/>
          <w:lang w:eastAsia="et-EE"/>
        </w:rPr>
        <w:t xml:space="preserve"> Service Gr</w:t>
      </w:r>
      <w:r w:rsidR="00E9442B" w:rsidRPr="0017779B">
        <w:rPr>
          <w:color w:val="000000"/>
          <w:lang w:eastAsia="et-EE"/>
        </w:rPr>
        <w:t xml:space="preserve">oup OÜ </w:t>
      </w:r>
      <w:r w:rsidR="00D24AAD" w:rsidRPr="0017779B">
        <w:rPr>
          <w:color w:val="000000"/>
          <w:lang w:eastAsia="et-EE"/>
        </w:rPr>
        <w:t xml:space="preserve">EETELi liikmeks </w:t>
      </w:r>
      <w:r w:rsidR="00E9442B" w:rsidRPr="0017779B">
        <w:rPr>
          <w:color w:val="000000"/>
          <w:lang w:eastAsia="et-EE"/>
        </w:rPr>
        <w:t>ja lubas nendega suhelda.</w:t>
      </w:r>
    </w:p>
    <w:p w14:paraId="7E70764F" w14:textId="7A0BE77B" w:rsidR="006052B4" w:rsidRPr="0017779B" w:rsidRDefault="006052B4" w:rsidP="00A83063">
      <w:pPr>
        <w:rPr>
          <w:color w:val="000000"/>
          <w:lang w:eastAsia="et-EE"/>
        </w:rPr>
      </w:pPr>
      <w:r w:rsidRPr="0017779B">
        <w:rPr>
          <w:b/>
          <w:bCs/>
          <w:color w:val="000000"/>
          <w:lang w:eastAsia="et-EE"/>
        </w:rPr>
        <w:t>Otsustati</w:t>
      </w:r>
      <w:r w:rsidRPr="0017779B">
        <w:rPr>
          <w:color w:val="000000"/>
          <w:lang w:eastAsia="et-EE"/>
        </w:rPr>
        <w:t xml:space="preserve"> nõustuda </w:t>
      </w:r>
      <w:r w:rsidR="00437981" w:rsidRPr="0017779B">
        <w:rPr>
          <w:color w:val="000000"/>
          <w:lang w:eastAsia="et-EE"/>
        </w:rPr>
        <w:t xml:space="preserve">ESB Service Group </w:t>
      </w:r>
      <w:r w:rsidR="0038121D" w:rsidRPr="0017779B">
        <w:rPr>
          <w:color w:val="000000"/>
          <w:lang w:eastAsia="et-EE"/>
        </w:rPr>
        <w:t xml:space="preserve">OÜ EETELI liikmeks </w:t>
      </w:r>
      <w:r w:rsidR="00437981" w:rsidRPr="0017779B">
        <w:rPr>
          <w:color w:val="000000"/>
          <w:lang w:eastAsia="et-EE"/>
        </w:rPr>
        <w:t>kutsumisega</w:t>
      </w:r>
      <w:r w:rsidR="0038121D" w:rsidRPr="0017779B">
        <w:rPr>
          <w:color w:val="000000"/>
          <w:lang w:eastAsia="et-EE"/>
        </w:rPr>
        <w:t>.</w:t>
      </w:r>
      <w:r w:rsidR="00437981" w:rsidRPr="0017779B">
        <w:rPr>
          <w:color w:val="000000"/>
          <w:lang w:eastAsia="et-EE"/>
        </w:rPr>
        <w:t xml:space="preserve"> </w:t>
      </w:r>
    </w:p>
    <w:p w14:paraId="35BC4AAD" w14:textId="77777777" w:rsidR="003C1F28" w:rsidRPr="0017779B" w:rsidRDefault="003C1F28" w:rsidP="00E92F70">
      <w:pPr>
        <w:ind w:firstLine="360"/>
      </w:pPr>
    </w:p>
    <w:p w14:paraId="5A43D105" w14:textId="0F295076" w:rsidR="00E92F70" w:rsidRPr="0017779B" w:rsidRDefault="00E92F70" w:rsidP="009522A2">
      <w:pPr>
        <w:ind w:firstLine="708"/>
        <w:rPr>
          <w:b/>
          <w:bCs/>
          <w:color w:val="000000"/>
          <w:lang w:eastAsia="et-EE"/>
        </w:rPr>
      </w:pPr>
      <w:r w:rsidRPr="0017779B">
        <w:rPr>
          <w:b/>
          <w:bCs/>
        </w:rPr>
        <w:t xml:space="preserve">5.    </w:t>
      </w:r>
      <w:r w:rsidRPr="0017779B">
        <w:rPr>
          <w:b/>
          <w:bCs/>
          <w:color w:val="000000"/>
          <w:lang w:eastAsia="et-EE"/>
        </w:rPr>
        <w:t>EETELi sügispäeva korraldamine ja konverentside teemade valik</w:t>
      </w:r>
    </w:p>
    <w:p w14:paraId="3F008347" w14:textId="0134A3A1" w:rsidR="00A83063" w:rsidRPr="0017779B" w:rsidRDefault="00A83063" w:rsidP="00A83063">
      <w:pPr>
        <w:rPr>
          <w:color w:val="000000"/>
        </w:rPr>
      </w:pPr>
      <w:r w:rsidRPr="0017779B">
        <w:rPr>
          <w:color w:val="000000"/>
        </w:rPr>
        <w:t xml:space="preserve">Tegevjuht andis ülevaate </w:t>
      </w:r>
      <w:r w:rsidR="00674915" w:rsidRPr="0017779B">
        <w:rPr>
          <w:color w:val="000000"/>
        </w:rPr>
        <w:t>ettevalmistustest korraldada EETELi sügispäev 21.nove</w:t>
      </w:r>
      <w:r w:rsidR="00FC7E5C" w:rsidRPr="0017779B">
        <w:rPr>
          <w:color w:val="000000"/>
        </w:rPr>
        <w:t>m</w:t>
      </w:r>
      <w:r w:rsidR="00674915" w:rsidRPr="0017779B">
        <w:rPr>
          <w:color w:val="000000"/>
        </w:rPr>
        <w:t>bril 2019 Järvamaa Kutsehariduskeskuses</w:t>
      </w:r>
      <w:r w:rsidR="00AE5EBC" w:rsidRPr="0017779B">
        <w:rPr>
          <w:color w:val="000000"/>
        </w:rPr>
        <w:t xml:space="preserve"> Säreveres</w:t>
      </w:r>
      <w:r w:rsidR="00FC7CB0" w:rsidRPr="0017779B">
        <w:rPr>
          <w:color w:val="000000"/>
        </w:rPr>
        <w:t>. Ennelõunal</w:t>
      </w:r>
      <w:r w:rsidR="00674915" w:rsidRPr="0017779B">
        <w:rPr>
          <w:color w:val="000000"/>
        </w:rPr>
        <w:t xml:space="preserve"> </w:t>
      </w:r>
      <w:r w:rsidR="008A4937" w:rsidRPr="0017779B">
        <w:rPr>
          <w:color w:val="000000"/>
        </w:rPr>
        <w:t>algusega kell 10.30</w:t>
      </w:r>
      <w:r w:rsidR="00AE5EBC" w:rsidRPr="0017779B">
        <w:rPr>
          <w:color w:val="000000"/>
        </w:rPr>
        <w:t xml:space="preserve"> toimub konverents ja pärastlõunal alguseg</w:t>
      </w:r>
      <w:r w:rsidR="00480E25" w:rsidRPr="0017779B">
        <w:rPr>
          <w:color w:val="000000"/>
        </w:rPr>
        <w:t>a kell 13.30 toimub üldkoosolek</w:t>
      </w:r>
      <w:r w:rsidR="001421E7" w:rsidRPr="0017779B">
        <w:rPr>
          <w:color w:val="000000"/>
        </w:rPr>
        <w:t xml:space="preserve">, kus liikmetele antakse </w:t>
      </w:r>
      <w:r w:rsidR="000D4CC3" w:rsidRPr="0017779B">
        <w:rPr>
          <w:color w:val="000000"/>
        </w:rPr>
        <w:t>ülevaade E</w:t>
      </w:r>
      <w:r w:rsidR="00D473EE" w:rsidRPr="0017779B">
        <w:rPr>
          <w:color w:val="000000"/>
        </w:rPr>
        <w:t>E</w:t>
      </w:r>
      <w:r w:rsidR="000D4CC3" w:rsidRPr="0017779B">
        <w:rPr>
          <w:color w:val="000000"/>
        </w:rPr>
        <w:t xml:space="preserve">TELi </w:t>
      </w:r>
      <w:r w:rsidR="00F229FD" w:rsidRPr="0017779B">
        <w:rPr>
          <w:color w:val="000000"/>
        </w:rPr>
        <w:t xml:space="preserve">senisest </w:t>
      </w:r>
      <w:r w:rsidR="000D4CC3" w:rsidRPr="0017779B">
        <w:rPr>
          <w:color w:val="000000"/>
        </w:rPr>
        <w:t>tegevusest ja</w:t>
      </w:r>
      <w:r w:rsidR="00F229FD" w:rsidRPr="0017779B">
        <w:rPr>
          <w:color w:val="000000"/>
        </w:rPr>
        <w:t xml:space="preserve"> strateegia kavast</w:t>
      </w:r>
      <w:r w:rsidR="000D4CC3" w:rsidRPr="0017779B">
        <w:rPr>
          <w:color w:val="000000"/>
        </w:rPr>
        <w:t xml:space="preserve"> </w:t>
      </w:r>
      <w:r w:rsidR="00F229FD" w:rsidRPr="0017779B">
        <w:rPr>
          <w:color w:val="000000"/>
        </w:rPr>
        <w:t xml:space="preserve">ning </w:t>
      </w:r>
      <w:r w:rsidR="000D4CC3" w:rsidRPr="0017779B">
        <w:rPr>
          <w:color w:val="000000"/>
        </w:rPr>
        <w:t>kinnitatakse 2020.aasta eelarve.</w:t>
      </w:r>
      <w:r w:rsidR="00C703BA" w:rsidRPr="0017779B">
        <w:rPr>
          <w:color w:val="000000"/>
        </w:rPr>
        <w:t xml:space="preserve"> Ko</w:t>
      </w:r>
      <w:r w:rsidR="008C325B" w:rsidRPr="0017779B">
        <w:rPr>
          <w:color w:val="000000"/>
        </w:rPr>
        <w:t>n</w:t>
      </w:r>
      <w:r w:rsidR="00C703BA" w:rsidRPr="0017779B">
        <w:rPr>
          <w:color w:val="000000"/>
        </w:rPr>
        <w:t xml:space="preserve">verentsi teemad </w:t>
      </w:r>
      <w:r w:rsidR="008C325B" w:rsidRPr="0017779B">
        <w:rPr>
          <w:color w:val="000000"/>
        </w:rPr>
        <w:t>täpsust</w:t>
      </w:r>
      <w:r w:rsidR="00C703BA" w:rsidRPr="0017779B">
        <w:rPr>
          <w:color w:val="000000"/>
        </w:rPr>
        <w:t>uvad järgmisest va</w:t>
      </w:r>
      <w:r w:rsidR="008C325B" w:rsidRPr="0017779B">
        <w:rPr>
          <w:color w:val="000000"/>
        </w:rPr>
        <w:t>likust:</w:t>
      </w:r>
    </w:p>
    <w:p w14:paraId="76B6806F" w14:textId="784B4748" w:rsidR="00E92F70" w:rsidRPr="0017779B" w:rsidRDefault="00E92F70" w:rsidP="00E92F70">
      <w:pPr>
        <w:pStyle w:val="ListParagraph"/>
        <w:numPr>
          <w:ilvl w:val="0"/>
          <w:numId w:val="18"/>
        </w:numPr>
        <w:rPr>
          <w:rFonts w:eastAsia="Times New Roman"/>
          <w:color w:val="000000"/>
        </w:rPr>
      </w:pPr>
      <w:r w:rsidRPr="0017779B">
        <w:rPr>
          <w:rFonts w:eastAsia="Times New Roman"/>
          <w:color w:val="000000"/>
        </w:rPr>
        <w:t>Ülevaade Järvamaa Kutsehariduskeskuse tegevusest, sh elektrike</w:t>
      </w:r>
      <w:r w:rsidR="00A74E69" w:rsidRPr="0017779B">
        <w:rPr>
          <w:rFonts w:eastAsia="Times New Roman"/>
          <w:color w:val="000000"/>
        </w:rPr>
        <w:t xml:space="preserve"> ja automaatikute</w:t>
      </w:r>
      <w:r w:rsidRPr="0017779B">
        <w:rPr>
          <w:rFonts w:eastAsia="Times New Roman"/>
          <w:color w:val="000000"/>
        </w:rPr>
        <w:t xml:space="preserve"> koolitamisest</w:t>
      </w:r>
      <w:r w:rsidRPr="0017779B">
        <w:rPr>
          <w:rFonts w:eastAsia="Times New Roman"/>
        </w:rPr>
        <w:t>- direktor Rein Oselin, juhtõpetaja Ivar</w:t>
      </w:r>
      <w:bookmarkStart w:id="0" w:name="_GoBack"/>
      <w:r w:rsidRPr="0017779B">
        <w:rPr>
          <w:rFonts w:eastAsia="Times New Roman"/>
        </w:rPr>
        <w:t xml:space="preserve"> </w:t>
      </w:r>
      <w:proofErr w:type="spellStart"/>
      <w:r w:rsidRPr="0017779B">
        <w:rPr>
          <w:rFonts w:eastAsia="Times New Roman"/>
        </w:rPr>
        <w:t>Kohjus</w:t>
      </w:r>
      <w:proofErr w:type="spellEnd"/>
      <w:r w:rsidR="00AD1F20" w:rsidRPr="0017779B">
        <w:rPr>
          <w:rFonts w:eastAsia="Times New Roman"/>
        </w:rPr>
        <w:t xml:space="preserve"> </w:t>
      </w:r>
      <w:bookmarkEnd w:id="0"/>
      <w:r w:rsidR="00AD1F20" w:rsidRPr="0017779B">
        <w:rPr>
          <w:rFonts w:eastAsia="Times New Roman"/>
        </w:rPr>
        <w:t>või Margus Sild?</w:t>
      </w:r>
    </w:p>
    <w:p w14:paraId="526A1770" w14:textId="6F9DBCB5" w:rsidR="00E92F70" w:rsidRPr="0017779B" w:rsidRDefault="00E92F70" w:rsidP="00E92F70">
      <w:pPr>
        <w:pStyle w:val="ListParagraph"/>
        <w:numPr>
          <w:ilvl w:val="0"/>
          <w:numId w:val="18"/>
        </w:numPr>
        <w:rPr>
          <w:rFonts w:eastAsia="Times New Roman"/>
          <w:color w:val="000000"/>
        </w:rPr>
      </w:pPr>
      <w:r w:rsidRPr="0017779B">
        <w:rPr>
          <w:rFonts w:eastAsia="Times New Roman"/>
          <w:color w:val="000000"/>
        </w:rPr>
        <w:t>Baltimaade elektrivõrkude sünkroniseerimine EL ühtse energiasüsteemiga</w:t>
      </w:r>
      <w:r w:rsidR="008D3726" w:rsidRPr="0017779B">
        <w:rPr>
          <w:rFonts w:eastAsia="Times New Roman"/>
          <w:color w:val="000000"/>
        </w:rPr>
        <w:t xml:space="preserve"> ja Baltimaade elektrivõrgu varustuskindluse kujundamine </w:t>
      </w:r>
      <w:r w:rsidRPr="0017779B">
        <w:rPr>
          <w:rFonts w:eastAsia="Times New Roman"/>
          <w:color w:val="000000"/>
        </w:rPr>
        <w:t xml:space="preserve">- </w:t>
      </w:r>
      <w:r w:rsidRPr="0017779B">
        <w:rPr>
          <w:rFonts w:eastAsia="Times New Roman"/>
        </w:rPr>
        <w:t>Kalle Kilk või…</w:t>
      </w:r>
      <w:r w:rsidR="00AD1F20" w:rsidRPr="0017779B">
        <w:rPr>
          <w:rFonts w:eastAsia="Times New Roman"/>
          <w:color w:val="000000"/>
        </w:rPr>
        <w:t xml:space="preserve"> Eleringist</w:t>
      </w:r>
      <w:r w:rsidRPr="0017779B">
        <w:rPr>
          <w:rFonts w:eastAsia="Times New Roman"/>
        </w:rPr>
        <w:t>?</w:t>
      </w:r>
    </w:p>
    <w:p w14:paraId="4B11F9EE" w14:textId="0DDE6719" w:rsidR="00E92F70" w:rsidRPr="0017779B" w:rsidRDefault="00C12E9A" w:rsidP="00E92F70">
      <w:pPr>
        <w:pStyle w:val="ListParagraph"/>
        <w:numPr>
          <w:ilvl w:val="0"/>
          <w:numId w:val="18"/>
        </w:numPr>
        <w:rPr>
          <w:rFonts w:eastAsia="Times New Roman"/>
          <w:color w:val="000000"/>
        </w:rPr>
      </w:pPr>
      <w:r w:rsidRPr="0017779B">
        <w:rPr>
          <w:rFonts w:eastAsia="Times New Roman"/>
          <w:color w:val="000000"/>
        </w:rPr>
        <w:t xml:space="preserve">Elektritarbijate </w:t>
      </w:r>
      <w:r w:rsidR="004A2AE5" w:rsidRPr="0017779B">
        <w:rPr>
          <w:rFonts w:eastAsia="Times New Roman"/>
          <w:color w:val="000000"/>
        </w:rPr>
        <w:t xml:space="preserve">kõrgendatud varustuskindluse tagamine </w:t>
      </w:r>
      <w:r w:rsidR="00EE3267" w:rsidRPr="0017779B">
        <w:rPr>
          <w:rFonts w:eastAsia="Times New Roman"/>
          <w:color w:val="000000"/>
        </w:rPr>
        <w:t>-</w:t>
      </w:r>
      <w:r w:rsidR="00E92F70" w:rsidRPr="0017779B">
        <w:rPr>
          <w:rFonts w:eastAsia="Times New Roman"/>
          <w:color w:val="000000"/>
        </w:rPr>
        <w:t xml:space="preserve"> </w:t>
      </w:r>
      <w:r w:rsidR="00EE3267" w:rsidRPr="0017779B">
        <w:rPr>
          <w:rFonts w:eastAsia="Times New Roman"/>
          <w:color w:val="000000"/>
        </w:rPr>
        <w:t xml:space="preserve">Mart </w:t>
      </w:r>
      <w:proofErr w:type="spellStart"/>
      <w:r w:rsidR="00EE3267" w:rsidRPr="0017779B">
        <w:rPr>
          <w:rFonts w:eastAsia="Times New Roman"/>
          <w:color w:val="000000"/>
        </w:rPr>
        <w:t>Makus</w:t>
      </w:r>
      <w:proofErr w:type="spellEnd"/>
      <w:r w:rsidR="00EE3267" w:rsidRPr="0017779B">
        <w:rPr>
          <w:rFonts w:eastAsia="Times New Roman"/>
          <w:color w:val="000000"/>
        </w:rPr>
        <w:t xml:space="preserve"> või</w:t>
      </w:r>
      <w:r w:rsidR="00E92F70" w:rsidRPr="0017779B">
        <w:rPr>
          <w:rFonts w:eastAsia="Times New Roman"/>
          <w:color w:val="000000"/>
        </w:rPr>
        <w:t>…</w:t>
      </w:r>
      <w:r w:rsidR="00C92EE5" w:rsidRPr="0017779B">
        <w:rPr>
          <w:rFonts w:eastAsia="Times New Roman"/>
          <w:color w:val="000000"/>
        </w:rPr>
        <w:t>E</w:t>
      </w:r>
      <w:r w:rsidR="00C50046" w:rsidRPr="0017779B">
        <w:rPr>
          <w:rFonts w:eastAsia="Times New Roman"/>
          <w:color w:val="000000"/>
        </w:rPr>
        <w:t>lektrilevist</w:t>
      </w:r>
      <w:r w:rsidR="00C92EE5" w:rsidRPr="0017779B">
        <w:rPr>
          <w:rFonts w:eastAsia="Times New Roman"/>
          <w:color w:val="000000"/>
        </w:rPr>
        <w:t>?</w:t>
      </w:r>
    </w:p>
    <w:p w14:paraId="0BADFBED" w14:textId="62CF5837" w:rsidR="00E92F70" w:rsidRPr="0017779B" w:rsidRDefault="00E92F70" w:rsidP="00E92F70">
      <w:pPr>
        <w:pStyle w:val="ListParagraph"/>
        <w:numPr>
          <w:ilvl w:val="0"/>
          <w:numId w:val="18"/>
        </w:numPr>
        <w:rPr>
          <w:rFonts w:eastAsia="Times New Roman"/>
          <w:color w:val="000000"/>
        </w:rPr>
      </w:pPr>
      <w:r w:rsidRPr="0017779B">
        <w:rPr>
          <w:rFonts w:eastAsia="Times New Roman"/>
          <w:color w:val="000000"/>
        </w:rPr>
        <w:t>Päikeseelektri</w:t>
      </w:r>
      <w:r w:rsidR="00C47BA9" w:rsidRPr="0017779B">
        <w:rPr>
          <w:rFonts w:eastAsia="Times New Roman"/>
          <w:color w:val="000000"/>
        </w:rPr>
        <w:t xml:space="preserve"> </w:t>
      </w:r>
      <w:r w:rsidRPr="0017779B">
        <w:rPr>
          <w:rFonts w:eastAsia="Times New Roman"/>
          <w:color w:val="000000"/>
        </w:rPr>
        <w:t xml:space="preserve">tootmisseadmete ohutusnõuetele vastav projekteerimine, ehitamine ja ühendamine elektrivõrguga – </w:t>
      </w:r>
      <w:proofErr w:type="spellStart"/>
      <w:r w:rsidRPr="0017779B">
        <w:rPr>
          <w:rFonts w:eastAsia="Times New Roman"/>
          <w:color w:val="000000"/>
        </w:rPr>
        <w:t>Alvin</w:t>
      </w:r>
      <w:proofErr w:type="spellEnd"/>
      <w:r w:rsidRPr="0017779B">
        <w:rPr>
          <w:rFonts w:eastAsia="Times New Roman"/>
          <w:color w:val="000000"/>
        </w:rPr>
        <w:t xml:space="preserve"> Tarkmees Elektrilevist</w:t>
      </w:r>
      <w:r w:rsidR="00955F76" w:rsidRPr="0017779B">
        <w:rPr>
          <w:rFonts w:eastAsia="Times New Roman"/>
          <w:color w:val="000000"/>
        </w:rPr>
        <w:t xml:space="preserve"> või </w:t>
      </w:r>
      <w:r w:rsidR="00DC4C20" w:rsidRPr="0017779B">
        <w:rPr>
          <w:rFonts w:eastAsia="Times New Roman"/>
          <w:color w:val="000000"/>
        </w:rPr>
        <w:t xml:space="preserve">Andres Meesak Eesti </w:t>
      </w:r>
      <w:r w:rsidRPr="0017779B">
        <w:rPr>
          <w:rFonts w:eastAsia="Times New Roman"/>
          <w:color w:val="000000"/>
        </w:rPr>
        <w:t>Päikeseelektri Assotsiatsioon</w:t>
      </w:r>
      <w:r w:rsidR="00DC4C20" w:rsidRPr="0017779B">
        <w:rPr>
          <w:rFonts w:eastAsia="Times New Roman"/>
          <w:color w:val="000000"/>
        </w:rPr>
        <w:t>ist?</w:t>
      </w:r>
    </w:p>
    <w:p w14:paraId="2C7E0829" w14:textId="047D628D" w:rsidR="003C1F28" w:rsidRPr="0017779B" w:rsidRDefault="00C92EE5" w:rsidP="00C92EE5">
      <w:pPr>
        <w:rPr>
          <w:color w:val="000000"/>
        </w:rPr>
      </w:pPr>
      <w:r w:rsidRPr="0017779B">
        <w:rPr>
          <w:b/>
          <w:bCs/>
          <w:color w:val="000000"/>
        </w:rPr>
        <w:t>Otsustati</w:t>
      </w:r>
      <w:r w:rsidRPr="0017779B">
        <w:rPr>
          <w:color w:val="000000"/>
        </w:rPr>
        <w:t xml:space="preserve"> </w:t>
      </w:r>
      <w:r w:rsidR="00E40DCE" w:rsidRPr="0017779B">
        <w:rPr>
          <w:color w:val="000000"/>
        </w:rPr>
        <w:t>üldkoosoleku päevakord ja konverentsi teemad kooskõlastada ja tegevjuhil täpsustada</w:t>
      </w:r>
      <w:r w:rsidR="00A95A79" w:rsidRPr="0017779B">
        <w:rPr>
          <w:color w:val="000000"/>
        </w:rPr>
        <w:t xml:space="preserve"> enne liikmetele kutse välja saatmist.</w:t>
      </w:r>
    </w:p>
    <w:p w14:paraId="593A6149" w14:textId="77777777" w:rsidR="0007249F" w:rsidRPr="0017779B" w:rsidRDefault="0007249F" w:rsidP="00C92EE5">
      <w:pPr>
        <w:rPr>
          <w:color w:val="000000"/>
        </w:rPr>
      </w:pPr>
    </w:p>
    <w:p w14:paraId="682B664F" w14:textId="77777777" w:rsidR="00BC12D1" w:rsidRPr="0017779B" w:rsidRDefault="00E92F70" w:rsidP="00E92F70">
      <w:pPr>
        <w:ind w:firstLine="360"/>
        <w:rPr>
          <w:b/>
          <w:bCs/>
        </w:rPr>
      </w:pPr>
      <w:r w:rsidRPr="0017779B">
        <w:rPr>
          <w:b/>
          <w:bCs/>
          <w:color w:val="000000"/>
        </w:rPr>
        <w:t>6.</w:t>
      </w:r>
      <w:r w:rsidRPr="0017779B">
        <w:rPr>
          <w:b/>
          <w:bCs/>
          <w:color w:val="000000"/>
        </w:rPr>
        <w:tab/>
      </w:r>
      <w:r w:rsidRPr="0017779B">
        <w:rPr>
          <w:b/>
          <w:bCs/>
        </w:rPr>
        <w:t>Arendusnõuniku leidmine ja palkamine</w:t>
      </w:r>
    </w:p>
    <w:p w14:paraId="4A2ABFB0" w14:textId="52BCA553" w:rsidR="0056008E" w:rsidRPr="0017779B" w:rsidRDefault="00BC12D1" w:rsidP="0007249F">
      <w:r w:rsidRPr="0017779B">
        <w:t>Tegevjuht teatas,</w:t>
      </w:r>
      <w:r w:rsidR="00A3101B" w:rsidRPr="0017779B">
        <w:t xml:space="preserve"> </w:t>
      </w:r>
      <w:r w:rsidRPr="0017779B">
        <w:t xml:space="preserve">et </w:t>
      </w:r>
      <w:r w:rsidR="00D81A99" w:rsidRPr="0017779B">
        <w:t xml:space="preserve">SA Eesti </w:t>
      </w:r>
      <w:r w:rsidR="00370EB2" w:rsidRPr="0017779B">
        <w:t>Teadusagentuur on otsustanud</w:t>
      </w:r>
      <w:r w:rsidR="00E92F70" w:rsidRPr="0017779B">
        <w:t xml:space="preserve"> EETELil</w:t>
      </w:r>
      <w:r w:rsidR="00FC7E5C" w:rsidRPr="0017779B">
        <w:t>e</w:t>
      </w:r>
      <w:r w:rsidR="00E92F70" w:rsidRPr="0017779B">
        <w:t xml:space="preserve"> an</w:t>
      </w:r>
      <w:r w:rsidR="00A3101B" w:rsidRPr="0017779B">
        <w:t>da</w:t>
      </w:r>
      <w:r w:rsidR="00E92F70" w:rsidRPr="0017779B">
        <w:t xml:space="preserve"> võimalus</w:t>
      </w:r>
      <w:r w:rsidR="00A3101B" w:rsidRPr="0017779B">
        <w:t>e</w:t>
      </w:r>
      <w:r w:rsidR="00E92F70" w:rsidRPr="0017779B">
        <w:t xml:space="preserve"> kahe aasta </w:t>
      </w:r>
      <w:r w:rsidR="003749BE" w:rsidRPr="0017779B">
        <w:t>ise lisaks 15%</w:t>
      </w:r>
      <w:r w:rsidR="00FC7E5C" w:rsidRPr="0017779B">
        <w:t>,</w:t>
      </w:r>
      <w:r w:rsidR="003749BE" w:rsidRPr="0017779B">
        <w:t xml:space="preserve"> </w:t>
      </w:r>
      <w:r w:rsidR="00E92F70" w:rsidRPr="0017779B">
        <w:t>kasutada kuni 100 tuhat eurot</w:t>
      </w:r>
      <w:r w:rsidR="00FC7E5C" w:rsidRPr="0017779B">
        <w:t>,</w:t>
      </w:r>
      <w:r w:rsidR="00E92F70" w:rsidRPr="0017779B">
        <w:t xml:space="preserve"> </w:t>
      </w:r>
      <w:r w:rsidR="007E238C" w:rsidRPr="0017779B">
        <w:t>palgat</w:t>
      </w:r>
      <w:r w:rsidR="003749BE" w:rsidRPr="0017779B">
        <w:t>es</w:t>
      </w:r>
      <w:r w:rsidR="007E238C" w:rsidRPr="0017779B">
        <w:t xml:space="preserve"> </w:t>
      </w:r>
      <w:r w:rsidR="004C2CA5" w:rsidRPr="0017779B">
        <w:t>arendusnõuniku</w:t>
      </w:r>
      <w:r w:rsidR="008A43F0" w:rsidRPr="0017779B">
        <w:t xml:space="preserve"> liidu liikmete huvides</w:t>
      </w:r>
      <w:r w:rsidR="0056008E" w:rsidRPr="0017779B">
        <w:t>:</w:t>
      </w:r>
      <w:r w:rsidR="0007249F" w:rsidRPr="0017779B">
        <w:t xml:space="preserve"> </w:t>
      </w:r>
    </w:p>
    <w:p w14:paraId="72E91C77" w14:textId="76D3DFA5" w:rsidR="0007249F" w:rsidRPr="0017779B" w:rsidRDefault="0007249F" w:rsidP="0056008E">
      <w:pPr>
        <w:pStyle w:val="ListParagraph"/>
        <w:numPr>
          <w:ilvl w:val="0"/>
          <w:numId w:val="21"/>
        </w:numPr>
        <w:rPr>
          <w:rFonts w:asciiTheme="minorHAnsi" w:hAnsiTheme="minorHAnsi" w:cstheme="minorHAnsi"/>
          <w:bCs/>
          <w:color w:val="000000" w:themeColor="text1"/>
          <w:szCs w:val="24"/>
        </w:rPr>
      </w:pPr>
      <w:r w:rsidRPr="0017779B">
        <w:rPr>
          <w:rFonts w:asciiTheme="minorHAnsi" w:hAnsiTheme="minorHAnsi" w:cstheme="minorHAnsi"/>
          <w:bCs/>
          <w:szCs w:val="24"/>
        </w:rPr>
        <w:t>Arendusnõunik</w:t>
      </w:r>
      <w:r w:rsidRPr="0017779B">
        <w:rPr>
          <w:rFonts w:asciiTheme="minorHAnsi" w:hAnsiTheme="minorHAnsi" w:cstheme="minorHAnsi"/>
          <w:b/>
          <w:szCs w:val="24"/>
        </w:rPr>
        <w:t xml:space="preserve"> </w:t>
      </w:r>
      <w:r w:rsidRPr="0017779B">
        <w:rPr>
          <w:rFonts w:asciiTheme="minorHAnsi" w:hAnsiTheme="minorHAnsi" w:cstheme="minorHAnsi"/>
          <w:szCs w:val="24"/>
        </w:rPr>
        <w:t xml:space="preserve">on erialaliidu struktuuris töötav isik. </w:t>
      </w:r>
      <w:r w:rsidRPr="0017779B">
        <w:rPr>
          <w:rFonts w:asciiTheme="minorHAnsi" w:hAnsiTheme="minorHAnsi" w:cstheme="minorHAnsi"/>
          <w:bCs/>
          <w:color w:val="000000" w:themeColor="text1"/>
          <w:szCs w:val="24"/>
        </w:rPr>
        <w:t>Ametikoha paiknemine erialaliidu struktuuris ning ametikoha õigused peavad olema vastavuses ametikohale pandud ülesannetega.</w:t>
      </w:r>
      <w:r w:rsidR="0056008E" w:rsidRPr="0017779B">
        <w:rPr>
          <w:rFonts w:asciiTheme="minorHAnsi" w:hAnsiTheme="minorHAnsi" w:cstheme="minorHAnsi"/>
          <w:bCs/>
          <w:color w:val="000000" w:themeColor="text1"/>
          <w:szCs w:val="24"/>
        </w:rPr>
        <w:t xml:space="preserve"> </w:t>
      </w:r>
    </w:p>
    <w:p w14:paraId="3C6E9601" w14:textId="09E88FC3" w:rsidR="0007249F" w:rsidRPr="0017779B" w:rsidRDefault="0007249F" w:rsidP="0056008E">
      <w:pPr>
        <w:pStyle w:val="ListParagraph"/>
        <w:numPr>
          <w:ilvl w:val="0"/>
          <w:numId w:val="21"/>
        </w:numPr>
        <w:rPr>
          <w:rFonts w:asciiTheme="minorHAnsi" w:hAnsiTheme="minorHAnsi" w:cstheme="minorHAnsi"/>
          <w:szCs w:val="24"/>
        </w:rPr>
      </w:pPr>
      <w:r w:rsidRPr="0017779B">
        <w:rPr>
          <w:rFonts w:asciiTheme="minorHAnsi" w:hAnsiTheme="minorHAnsi" w:cstheme="minorHAnsi"/>
          <w:bCs/>
          <w:color w:val="000000" w:themeColor="text1"/>
          <w:szCs w:val="24"/>
        </w:rPr>
        <w:t>Ametikoha eesmärk:</w:t>
      </w:r>
      <w:r w:rsidRPr="0017779B">
        <w:rPr>
          <w:rFonts w:asciiTheme="minorHAnsi" w:hAnsiTheme="minorHAnsi" w:cstheme="minorHAnsi"/>
          <w:color w:val="000000" w:themeColor="text1"/>
          <w:szCs w:val="24"/>
        </w:rPr>
        <w:t xml:space="preserve"> Erialaliidu ja selle liikmete teadus- ja arendustegevuse ning innovatsiooni alase võimekuse ja teadlikkuse tõstmine. </w:t>
      </w:r>
    </w:p>
    <w:p w14:paraId="1A1A74FC" w14:textId="3F8C8780" w:rsidR="009E0DC8" w:rsidRPr="0017779B" w:rsidRDefault="009E0DC8" w:rsidP="00994E42">
      <w:pPr>
        <w:pStyle w:val="NoSpacing"/>
        <w:numPr>
          <w:ilvl w:val="0"/>
          <w:numId w:val="21"/>
        </w:numPr>
        <w:rPr>
          <w:rFonts w:asciiTheme="minorHAnsi" w:hAnsiTheme="minorHAnsi" w:cstheme="minorHAnsi"/>
          <w:bCs/>
          <w:sz w:val="22"/>
          <w:szCs w:val="22"/>
          <w:lang w:val="et-EE"/>
        </w:rPr>
      </w:pPr>
      <w:r w:rsidRPr="0017779B">
        <w:rPr>
          <w:rFonts w:asciiTheme="minorHAnsi" w:hAnsiTheme="minorHAnsi" w:cstheme="minorHAnsi"/>
          <w:bCs/>
          <w:color w:val="000000" w:themeColor="text1"/>
          <w:sz w:val="22"/>
          <w:szCs w:val="22"/>
          <w:lang w:val="et-EE"/>
        </w:rPr>
        <w:t>Ametikoha peamised ülesanded</w:t>
      </w:r>
      <w:r w:rsidR="0017779B" w:rsidRPr="0017779B">
        <w:rPr>
          <w:rFonts w:asciiTheme="minorHAnsi" w:hAnsiTheme="minorHAnsi" w:cstheme="minorHAnsi"/>
          <w:bCs/>
          <w:color w:val="000000" w:themeColor="text1"/>
          <w:sz w:val="22"/>
          <w:szCs w:val="22"/>
          <w:lang w:val="et-EE"/>
        </w:rPr>
        <w:t>:</w:t>
      </w:r>
    </w:p>
    <w:p w14:paraId="04069D6D" w14:textId="0B1604E3" w:rsidR="009E0DC8" w:rsidRPr="0017779B" w:rsidRDefault="009E0DC8" w:rsidP="009E0DC8">
      <w:pPr>
        <w:pStyle w:val="NoSpacing"/>
        <w:numPr>
          <w:ilvl w:val="0"/>
          <w:numId w:val="22"/>
        </w:numPr>
        <w:ind w:left="426" w:hanging="426"/>
        <w:rPr>
          <w:rFonts w:asciiTheme="minorHAnsi" w:hAnsiTheme="minorHAnsi" w:cstheme="minorHAnsi"/>
          <w:bCs/>
          <w:color w:val="000000" w:themeColor="text1"/>
          <w:sz w:val="22"/>
          <w:szCs w:val="22"/>
          <w:lang w:val="et-EE"/>
        </w:rPr>
      </w:pPr>
      <w:bookmarkStart w:id="1" w:name="_Toc416255558"/>
      <w:bookmarkStart w:id="2" w:name="_Toc390093271"/>
      <w:bookmarkStart w:id="3" w:name="_Toc402517429"/>
      <w:bookmarkStart w:id="4" w:name="_Toc416966206"/>
      <w:r w:rsidRPr="0017779B">
        <w:rPr>
          <w:rFonts w:asciiTheme="minorHAnsi" w:hAnsiTheme="minorHAnsi" w:cstheme="minorHAnsi"/>
          <w:bCs/>
          <w:color w:val="000000" w:themeColor="text1"/>
          <w:sz w:val="22"/>
          <w:szCs w:val="22"/>
          <w:lang w:val="et-EE"/>
        </w:rPr>
        <w:t xml:space="preserve">Erialaliidu ja selle liikmete teadus- ja arendustegevuse (edaspidi </w:t>
      </w:r>
      <w:r w:rsidRPr="0017779B">
        <w:rPr>
          <w:rFonts w:asciiTheme="minorHAnsi" w:hAnsiTheme="minorHAnsi" w:cstheme="minorHAnsi"/>
          <w:bCs/>
          <w:i/>
          <w:color w:val="000000" w:themeColor="text1"/>
          <w:sz w:val="22"/>
          <w:szCs w:val="22"/>
          <w:lang w:val="et-EE"/>
        </w:rPr>
        <w:t>TA)</w:t>
      </w:r>
      <w:r w:rsidRPr="0017779B">
        <w:rPr>
          <w:rFonts w:asciiTheme="minorHAnsi" w:hAnsiTheme="minorHAnsi" w:cstheme="minorHAnsi"/>
          <w:bCs/>
          <w:color w:val="000000" w:themeColor="text1"/>
          <w:sz w:val="22"/>
          <w:szCs w:val="22"/>
          <w:lang w:val="et-EE"/>
        </w:rPr>
        <w:t xml:space="preserve"> vajaduse kaardistamine </w:t>
      </w:r>
      <w:r w:rsidR="00DB7FF5" w:rsidRPr="0017779B">
        <w:rPr>
          <w:rFonts w:asciiTheme="minorHAnsi" w:hAnsiTheme="minorHAnsi" w:cstheme="minorHAnsi"/>
          <w:bCs/>
          <w:color w:val="000000" w:themeColor="text1"/>
          <w:sz w:val="22"/>
          <w:szCs w:val="22"/>
          <w:lang w:val="et-EE"/>
        </w:rPr>
        <w:t>keskpikas</w:t>
      </w:r>
      <w:r w:rsidRPr="0017779B">
        <w:rPr>
          <w:rFonts w:asciiTheme="minorHAnsi" w:hAnsiTheme="minorHAnsi" w:cstheme="minorHAnsi"/>
          <w:bCs/>
          <w:color w:val="000000" w:themeColor="text1"/>
          <w:sz w:val="22"/>
          <w:szCs w:val="22"/>
          <w:lang w:val="et-EE"/>
        </w:rPr>
        <w:t xml:space="preserve"> perspektiivis (3–5 aastat) ning pikas perspektiivis (üle viie aasta);</w:t>
      </w:r>
    </w:p>
    <w:p w14:paraId="0CD202B7" w14:textId="77777777" w:rsidR="009E0DC8" w:rsidRPr="0017779B" w:rsidRDefault="009E0DC8" w:rsidP="009E0DC8">
      <w:pPr>
        <w:pStyle w:val="NoSpacing"/>
        <w:numPr>
          <w:ilvl w:val="0"/>
          <w:numId w:val="22"/>
        </w:numPr>
        <w:ind w:left="426" w:hanging="426"/>
        <w:rPr>
          <w:rFonts w:asciiTheme="minorHAnsi" w:hAnsiTheme="minorHAnsi" w:cstheme="minorHAnsi"/>
          <w:bCs/>
          <w:color w:val="000000" w:themeColor="text1"/>
          <w:sz w:val="22"/>
          <w:szCs w:val="22"/>
          <w:lang w:val="et-EE"/>
        </w:rPr>
      </w:pPr>
      <w:r w:rsidRPr="0017779B">
        <w:rPr>
          <w:rFonts w:asciiTheme="minorHAnsi" w:hAnsiTheme="minorHAnsi" w:cstheme="minorHAnsi"/>
          <w:bCs/>
          <w:color w:val="000000" w:themeColor="text1"/>
          <w:sz w:val="22"/>
          <w:szCs w:val="22"/>
          <w:lang w:val="et-EE"/>
        </w:rPr>
        <w:t>Erialaliidu nõustamine teadus-ja arendustegevust puudutavates küsimustes, sh valdkonna ettevõtete TA tegevuse koordineerimine ning sisendi andmine valdkondlike strateegiate koostamiseks, koolituste ja seminaride korraldamine, ettevõtete TA vajaduste väljaselgitamine, TA mahukate lahenduste otsimise koordineerimine, teavitamine valdkonnas tehtud uuringutest, koostöö arendamine TA asutustega;</w:t>
      </w:r>
    </w:p>
    <w:p w14:paraId="6FBEEF15" w14:textId="77777777" w:rsidR="009E0DC8" w:rsidRPr="0017779B" w:rsidRDefault="009E0DC8" w:rsidP="009E0DC8">
      <w:pPr>
        <w:pStyle w:val="NoSpacing"/>
        <w:numPr>
          <w:ilvl w:val="0"/>
          <w:numId w:val="22"/>
        </w:numPr>
        <w:ind w:left="426" w:hanging="426"/>
        <w:rPr>
          <w:rFonts w:asciiTheme="minorHAnsi" w:hAnsiTheme="minorHAnsi" w:cstheme="minorHAnsi"/>
          <w:bCs/>
          <w:color w:val="000000" w:themeColor="text1"/>
          <w:sz w:val="22"/>
          <w:szCs w:val="22"/>
          <w:lang w:val="et-EE"/>
        </w:rPr>
      </w:pPr>
      <w:r w:rsidRPr="0017779B">
        <w:rPr>
          <w:rFonts w:asciiTheme="minorHAnsi" w:hAnsiTheme="minorHAnsi" w:cstheme="minorHAnsi"/>
          <w:bCs/>
          <w:color w:val="000000" w:themeColor="text1"/>
          <w:sz w:val="22"/>
          <w:szCs w:val="22"/>
          <w:lang w:val="et-EE"/>
        </w:rPr>
        <w:t>Sektorite ülese ja rahvusvahelise koostöö korraldamine, sh valdkonna esindamine rahvusvahelistes TA algatustes (Horizon Europe, Digital Europe, InvestEU); osalemine valdkondade üleste seminaride korraldamisel, valdkonna rahvusvaheliste ja siseriiklike TA koostöövõimaluste kaardistamine ja vahendamine;</w:t>
      </w:r>
    </w:p>
    <w:p w14:paraId="0AE6F936" w14:textId="77777777" w:rsidR="009E0DC8" w:rsidRPr="0017779B" w:rsidRDefault="009E0DC8" w:rsidP="009E0DC8">
      <w:pPr>
        <w:pStyle w:val="NoSpacing"/>
        <w:numPr>
          <w:ilvl w:val="0"/>
          <w:numId w:val="22"/>
        </w:numPr>
        <w:ind w:left="426" w:hanging="426"/>
        <w:rPr>
          <w:rFonts w:asciiTheme="minorHAnsi" w:hAnsiTheme="minorHAnsi" w:cstheme="minorHAnsi"/>
          <w:bCs/>
          <w:color w:val="000000" w:themeColor="text1"/>
          <w:sz w:val="22"/>
          <w:szCs w:val="22"/>
          <w:lang w:val="et-EE"/>
        </w:rPr>
      </w:pPr>
      <w:r w:rsidRPr="0017779B">
        <w:rPr>
          <w:rFonts w:asciiTheme="minorHAnsi" w:hAnsiTheme="minorHAnsi" w:cstheme="minorHAnsi"/>
          <w:bCs/>
          <w:color w:val="000000" w:themeColor="text1"/>
          <w:sz w:val="22"/>
          <w:szCs w:val="22"/>
          <w:lang w:val="et-EE"/>
        </w:rPr>
        <w:t>Valdkonna ettevõtete toetamine TA tegevuste elluviimisel, sh ettevõtjate teadlikkuse tõstmine olemasolevatest rahastusmeetmetest ja ettevõtete nõustamine.</w:t>
      </w:r>
    </w:p>
    <w:p w14:paraId="622E3E90" w14:textId="2266A314" w:rsidR="009E0DC8" w:rsidRPr="0017779B" w:rsidRDefault="009E0DC8" w:rsidP="00714B22">
      <w:pPr>
        <w:pStyle w:val="ListParagraph"/>
        <w:numPr>
          <w:ilvl w:val="0"/>
          <w:numId w:val="24"/>
        </w:numPr>
        <w:rPr>
          <w:rFonts w:asciiTheme="minorHAnsi" w:hAnsiTheme="minorHAnsi" w:cstheme="minorHAnsi"/>
          <w:bCs/>
          <w:color w:val="000000" w:themeColor="text1"/>
        </w:rPr>
      </w:pPr>
      <w:r w:rsidRPr="0017779B">
        <w:rPr>
          <w:rFonts w:asciiTheme="minorHAnsi" w:hAnsiTheme="minorHAnsi" w:cstheme="minorHAnsi"/>
          <w:bCs/>
          <w:color w:val="000000" w:themeColor="text1"/>
        </w:rPr>
        <w:t>Ametikohal töötamiseks vajalik kvalifikatsioon</w:t>
      </w:r>
    </w:p>
    <w:p w14:paraId="232310C7" w14:textId="77777777" w:rsidR="009E0DC8" w:rsidRPr="0017779B" w:rsidRDefault="009E0DC8" w:rsidP="009E0DC8">
      <w:pPr>
        <w:rPr>
          <w:rFonts w:asciiTheme="minorHAnsi" w:hAnsiTheme="minorHAnsi" w:cstheme="minorHAnsi"/>
        </w:rPr>
      </w:pPr>
      <w:r w:rsidRPr="0017779B">
        <w:rPr>
          <w:rFonts w:asciiTheme="minorHAnsi" w:hAnsiTheme="minorHAnsi" w:cstheme="minorHAnsi"/>
        </w:rPr>
        <w:t>Arendusnõunikule esitatavad soovituslikud nõuded:</w:t>
      </w:r>
    </w:p>
    <w:p w14:paraId="13475C71" w14:textId="77777777" w:rsidR="009E0DC8" w:rsidRPr="0017779B" w:rsidRDefault="009E0DC8" w:rsidP="009E0DC8">
      <w:pPr>
        <w:pStyle w:val="ListParagraph"/>
        <w:numPr>
          <w:ilvl w:val="2"/>
          <w:numId w:val="23"/>
        </w:numPr>
        <w:rPr>
          <w:rFonts w:asciiTheme="minorHAnsi" w:hAnsiTheme="minorHAnsi" w:cstheme="minorHAnsi"/>
        </w:rPr>
      </w:pPr>
      <w:r w:rsidRPr="0017779B">
        <w:rPr>
          <w:rFonts w:asciiTheme="minorHAnsi" w:hAnsiTheme="minorHAnsi" w:cstheme="minorHAnsi"/>
        </w:rPr>
        <w:t>valdkondliku TA kogemuse ja vastava koostöövõrgustiku olemasolu;</w:t>
      </w:r>
    </w:p>
    <w:p w14:paraId="33B20CBB" w14:textId="77777777" w:rsidR="009E0DC8" w:rsidRPr="0017779B" w:rsidRDefault="009E0DC8" w:rsidP="009E0DC8">
      <w:pPr>
        <w:pStyle w:val="ListParagraph"/>
        <w:numPr>
          <w:ilvl w:val="2"/>
          <w:numId w:val="23"/>
        </w:numPr>
        <w:rPr>
          <w:rFonts w:asciiTheme="minorHAnsi" w:hAnsiTheme="minorHAnsi" w:cstheme="minorHAnsi"/>
        </w:rPr>
      </w:pPr>
      <w:r w:rsidRPr="0017779B">
        <w:rPr>
          <w:rFonts w:asciiTheme="minorHAnsi" w:hAnsiTheme="minorHAnsi" w:cstheme="minorHAnsi"/>
        </w:rPr>
        <w:t>teaduskraadi olemasolu;</w:t>
      </w:r>
    </w:p>
    <w:p w14:paraId="509F25D1" w14:textId="77777777" w:rsidR="009E0DC8" w:rsidRPr="0017779B" w:rsidRDefault="009E0DC8" w:rsidP="009E0DC8">
      <w:pPr>
        <w:pStyle w:val="ListParagraph"/>
        <w:numPr>
          <w:ilvl w:val="2"/>
          <w:numId w:val="23"/>
        </w:numPr>
        <w:rPr>
          <w:rFonts w:asciiTheme="minorHAnsi" w:hAnsiTheme="minorHAnsi" w:cstheme="minorHAnsi"/>
        </w:rPr>
      </w:pPr>
      <w:r w:rsidRPr="0017779B">
        <w:rPr>
          <w:rFonts w:asciiTheme="minorHAnsi" w:hAnsiTheme="minorHAnsi" w:cstheme="minorHAnsi"/>
        </w:rPr>
        <w:t>valdkonna ettevõtete tundmine;</w:t>
      </w:r>
    </w:p>
    <w:p w14:paraId="047AB27F" w14:textId="77777777" w:rsidR="009E0DC8" w:rsidRPr="0017779B" w:rsidRDefault="009E0DC8" w:rsidP="009E0DC8">
      <w:pPr>
        <w:pStyle w:val="ListParagraph"/>
        <w:numPr>
          <w:ilvl w:val="2"/>
          <w:numId w:val="23"/>
        </w:numPr>
        <w:rPr>
          <w:rFonts w:asciiTheme="minorHAnsi" w:hAnsiTheme="minorHAnsi" w:cstheme="minorHAnsi"/>
        </w:rPr>
      </w:pPr>
      <w:r w:rsidRPr="0017779B">
        <w:rPr>
          <w:rFonts w:asciiTheme="minorHAnsi" w:hAnsiTheme="minorHAnsi" w:cstheme="minorHAnsi"/>
        </w:rPr>
        <w:t>TA rahastamisvõimaluste tundmine;</w:t>
      </w:r>
    </w:p>
    <w:p w14:paraId="721E775E" w14:textId="77777777" w:rsidR="009E0DC8" w:rsidRPr="0017779B" w:rsidRDefault="009E0DC8" w:rsidP="009E0DC8">
      <w:pPr>
        <w:pStyle w:val="ListParagraph"/>
        <w:numPr>
          <w:ilvl w:val="2"/>
          <w:numId w:val="23"/>
        </w:numPr>
        <w:rPr>
          <w:rFonts w:asciiTheme="minorHAnsi" w:hAnsiTheme="minorHAnsi" w:cstheme="minorHAnsi"/>
        </w:rPr>
      </w:pPr>
      <w:r w:rsidRPr="0017779B">
        <w:rPr>
          <w:rFonts w:asciiTheme="minorHAnsi" w:hAnsiTheme="minorHAnsi" w:cstheme="minorHAnsi"/>
        </w:rPr>
        <w:t>projektijuhtimise alased oskused;</w:t>
      </w:r>
    </w:p>
    <w:p w14:paraId="15D64B0F" w14:textId="77777777" w:rsidR="009E0DC8" w:rsidRPr="0017779B" w:rsidRDefault="009E0DC8" w:rsidP="009E0DC8">
      <w:pPr>
        <w:pStyle w:val="ListParagraph"/>
        <w:numPr>
          <w:ilvl w:val="2"/>
          <w:numId w:val="23"/>
        </w:numPr>
        <w:rPr>
          <w:rFonts w:asciiTheme="minorHAnsi" w:hAnsiTheme="minorHAnsi" w:cstheme="minorHAnsi"/>
        </w:rPr>
      </w:pPr>
      <w:r w:rsidRPr="0017779B">
        <w:rPr>
          <w:rFonts w:asciiTheme="minorHAnsi" w:hAnsiTheme="minorHAnsi" w:cstheme="minorHAnsi"/>
        </w:rPr>
        <w:t xml:space="preserve">hea eesti ja inglise keele oskus nii kõnes kui kirjas. </w:t>
      </w:r>
      <w:bookmarkEnd w:id="1"/>
      <w:bookmarkEnd w:id="2"/>
      <w:bookmarkEnd w:id="3"/>
      <w:bookmarkEnd w:id="4"/>
    </w:p>
    <w:p w14:paraId="39DFDA85" w14:textId="77777777" w:rsidR="009E0DC8" w:rsidRPr="0017779B" w:rsidRDefault="009E0DC8" w:rsidP="00F52F21">
      <w:pPr>
        <w:pStyle w:val="ListParagraph"/>
        <w:rPr>
          <w:rFonts w:asciiTheme="minorHAnsi" w:hAnsiTheme="minorHAnsi" w:cstheme="minorHAnsi"/>
          <w:szCs w:val="24"/>
        </w:rPr>
      </w:pPr>
    </w:p>
    <w:p w14:paraId="797D7D00" w14:textId="2EA64B3E" w:rsidR="0007249F" w:rsidRPr="0017779B" w:rsidRDefault="000D0720" w:rsidP="0007249F">
      <w:pPr>
        <w:pStyle w:val="NoSpacing"/>
        <w:rPr>
          <w:rFonts w:asciiTheme="minorHAnsi" w:hAnsiTheme="minorHAnsi" w:cstheme="minorHAnsi"/>
          <w:bCs/>
          <w:color w:val="000000" w:themeColor="text1"/>
          <w:sz w:val="22"/>
          <w:szCs w:val="22"/>
          <w:lang w:val="et-EE"/>
        </w:rPr>
      </w:pPr>
      <w:r w:rsidRPr="0017779B">
        <w:rPr>
          <w:rFonts w:asciiTheme="minorHAnsi" w:hAnsiTheme="minorHAnsi" w:cstheme="minorHAnsi"/>
          <w:b/>
          <w:color w:val="000000" w:themeColor="text1"/>
          <w:sz w:val="22"/>
          <w:szCs w:val="22"/>
          <w:lang w:val="et-EE"/>
        </w:rPr>
        <w:lastRenderedPageBreak/>
        <w:t xml:space="preserve">Otsustati </w:t>
      </w:r>
      <w:r w:rsidRPr="0017779B">
        <w:rPr>
          <w:rFonts w:asciiTheme="minorHAnsi" w:hAnsiTheme="minorHAnsi" w:cstheme="minorHAnsi"/>
          <w:bCs/>
          <w:color w:val="000000" w:themeColor="text1"/>
          <w:sz w:val="22"/>
          <w:szCs w:val="22"/>
          <w:lang w:val="et-EE"/>
        </w:rPr>
        <w:t xml:space="preserve">täpsustada </w:t>
      </w:r>
      <w:r w:rsidR="00CA4151" w:rsidRPr="0017779B">
        <w:rPr>
          <w:rFonts w:asciiTheme="minorHAnsi" w:hAnsiTheme="minorHAnsi" w:cstheme="minorHAnsi"/>
          <w:bCs/>
          <w:color w:val="000000" w:themeColor="text1"/>
          <w:sz w:val="22"/>
          <w:szCs w:val="22"/>
          <w:lang w:val="et-EE"/>
        </w:rPr>
        <w:t xml:space="preserve">arendusnõuniku </w:t>
      </w:r>
      <w:r w:rsidR="00C316A4" w:rsidRPr="0017779B">
        <w:rPr>
          <w:rFonts w:asciiTheme="minorHAnsi" w:hAnsiTheme="minorHAnsi" w:cstheme="minorHAnsi"/>
          <w:bCs/>
          <w:color w:val="000000" w:themeColor="text1"/>
          <w:sz w:val="22"/>
          <w:szCs w:val="22"/>
          <w:lang w:val="et-EE"/>
        </w:rPr>
        <w:t xml:space="preserve">leidmise ja </w:t>
      </w:r>
      <w:r w:rsidR="009930EB" w:rsidRPr="0017779B">
        <w:rPr>
          <w:rFonts w:asciiTheme="minorHAnsi" w:hAnsiTheme="minorHAnsi" w:cstheme="minorHAnsi"/>
          <w:bCs/>
          <w:color w:val="000000" w:themeColor="text1"/>
          <w:sz w:val="22"/>
          <w:szCs w:val="22"/>
          <w:lang w:val="et-EE"/>
        </w:rPr>
        <w:t>tööle võtmise</w:t>
      </w:r>
      <w:r w:rsidR="00C316A4" w:rsidRPr="0017779B">
        <w:rPr>
          <w:rFonts w:asciiTheme="minorHAnsi" w:hAnsiTheme="minorHAnsi" w:cstheme="minorHAnsi"/>
          <w:bCs/>
          <w:color w:val="000000" w:themeColor="text1"/>
          <w:sz w:val="22"/>
          <w:szCs w:val="22"/>
          <w:lang w:val="et-EE"/>
        </w:rPr>
        <w:t xml:space="preserve"> tingimusi ja uurida liikmetelt </w:t>
      </w:r>
      <w:r w:rsidR="008058DA" w:rsidRPr="0017779B">
        <w:rPr>
          <w:rFonts w:asciiTheme="minorHAnsi" w:hAnsiTheme="minorHAnsi" w:cstheme="minorHAnsi"/>
          <w:bCs/>
          <w:color w:val="000000" w:themeColor="text1"/>
          <w:sz w:val="22"/>
          <w:szCs w:val="22"/>
          <w:lang w:val="et-EE"/>
        </w:rPr>
        <w:t xml:space="preserve">nende võimalikke eesmärke arendusnõuniku </w:t>
      </w:r>
      <w:r w:rsidR="00433810" w:rsidRPr="0017779B">
        <w:rPr>
          <w:rFonts w:asciiTheme="minorHAnsi" w:hAnsiTheme="minorHAnsi" w:cstheme="minorHAnsi"/>
          <w:bCs/>
          <w:color w:val="000000" w:themeColor="text1"/>
          <w:sz w:val="22"/>
          <w:szCs w:val="22"/>
          <w:lang w:val="et-EE"/>
        </w:rPr>
        <w:t>tööle rakendamiseks.</w:t>
      </w:r>
    </w:p>
    <w:p w14:paraId="053D3934" w14:textId="77777777" w:rsidR="00E92F70" w:rsidRPr="0017779B" w:rsidRDefault="00E92F70" w:rsidP="00430537">
      <w:pPr>
        <w:rPr>
          <w:color w:val="000000"/>
        </w:rPr>
      </w:pPr>
    </w:p>
    <w:p w14:paraId="1E5769F3" w14:textId="2C359786" w:rsidR="0012041A" w:rsidRPr="0017779B" w:rsidRDefault="00630C70" w:rsidP="00630C70">
      <w:pPr>
        <w:spacing w:after="200" w:line="276" w:lineRule="auto"/>
        <w:contextualSpacing/>
        <w:rPr>
          <w:rFonts w:asciiTheme="minorHAnsi" w:hAnsiTheme="minorHAnsi" w:cstheme="minorBidi"/>
          <w:b/>
          <w:bCs/>
        </w:rPr>
      </w:pPr>
      <w:r w:rsidRPr="0017779B">
        <w:rPr>
          <w:rFonts w:eastAsia="Times New Roman"/>
          <w:color w:val="000000"/>
          <w:lang w:eastAsia="et-EE"/>
        </w:rPr>
        <w:t xml:space="preserve">Järgmine juhatuse koosolek  toimub </w:t>
      </w:r>
      <w:r w:rsidR="002004AF" w:rsidRPr="0017779B">
        <w:rPr>
          <w:rFonts w:eastAsia="Times New Roman"/>
          <w:b/>
          <w:bCs/>
          <w:color w:val="000000"/>
          <w:lang w:eastAsia="et-EE"/>
        </w:rPr>
        <w:t>12</w:t>
      </w:r>
      <w:r w:rsidRPr="0017779B">
        <w:rPr>
          <w:rFonts w:eastAsia="Times New Roman"/>
          <w:b/>
          <w:bCs/>
          <w:color w:val="000000"/>
          <w:lang w:eastAsia="et-EE"/>
        </w:rPr>
        <w:t>.</w:t>
      </w:r>
      <w:r w:rsidR="004C2F79" w:rsidRPr="0017779B">
        <w:rPr>
          <w:rFonts w:eastAsia="Times New Roman"/>
          <w:b/>
          <w:bCs/>
          <w:color w:val="000000"/>
          <w:lang w:eastAsia="et-EE"/>
        </w:rPr>
        <w:t xml:space="preserve"> novembril </w:t>
      </w:r>
      <w:r w:rsidRPr="0017779B">
        <w:rPr>
          <w:rFonts w:eastAsia="Times New Roman"/>
          <w:b/>
          <w:bCs/>
          <w:color w:val="000000"/>
          <w:lang w:eastAsia="et-EE"/>
        </w:rPr>
        <w:t>2019 kell 14-17</w:t>
      </w:r>
      <w:r w:rsidRPr="0017779B">
        <w:rPr>
          <w:rFonts w:eastAsia="Times New Roman"/>
          <w:color w:val="000000"/>
          <w:lang w:eastAsia="et-EE"/>
        </w:rPr>
        <w:t xml:space="preserve"> Tehnopoli nõupidamiste ruumis </w:t>
      </w:r>
      <w:r w:rsidRPr="0017779B">
        <w:rPr>
          <w:rFonts w:eastAsia="Times New Roman"/>
          <w:b/>
          <w:bCs/>
          <w:color w:val="000000"/>
          <w:lang w:eastAsia="et-EE"/>
        </w:rPr>
        <w:t>Jupiter</w:t>
      </w:r>
      <w:r w:rsidRPr="0017779B">
        <w:rPr>
          <w:rFonts w:eastAsia="Times New Roman"/>
          <w:color w:val="000000"/>
          <w:lang w:eastAsia="et-EE"/>
        </w:rPr>
        <w:t>.</w:t>
      </w:r>
    </w:p>
    <w:p w14:paraId="102884C2" w14:textId="77777777" w:rsidR="0012041A" w:rsidRPr="0017779B" w:rsidRDefault="0012041A" w:rsidP="00CC7453">
      <w:pPr>
        <w:spacing w:after="200"/>
        <w:jc w:val="both"/>
        <w:rPr>
          <w:rFonts w:eastAsia="Times New Roman"/>
          <w:bCs/>
        </w:rPr>
      </w:pPr>
    </w:p>
    <w:p w14:paraId="48C04793" w14:textId="2676FB83" w:rsidR="004C2F79" w:rsidRPr="0017779B" w:rsidRDefault="00C4540B" w:rsidP="00CC7453">
      <w:pPr>
        <w:spacing w:after="200"/>
        <w:jc w:val="both"/>
        <w:rPr>
          <w:rFonts w:eastAsia="Times New Roman"/>
          <w:bCs/>
        </w:rPr>
      </w:pPr>
      <w:r w:rsidRPr="0017779B">
        <w:rPr>
          <w:rFonts w:eastAsia="Times New Roman"/>
          <w:bCs/>
        </w:rPr>
        <w:t>Koosoleku juhataja</w:t>
      </w:r>
      <w:r w:rsidR="004C2F79" w:rsidRPr="0017779B">
        <w:rPr>
          <w:rFonts w:eastAsia="Times New Roman"/>
          <w:bCs/>
        </w:rPr>
        <w:tab/>
      </w:r>
      <w:r w:rsidR="004C2F79" w:rsidRPr="0017779B">
        <w:rPr>
          <w:rFonts w:eastAsia="Times New Roman"/>
          <w:bCs/>
        </w:rPr>
        <w:tab/>
      </w:r>
      <w:r w:rsidR="004C2F79" w:rsidRPr="0017779B">
        <w:rPr>
          <w:rFonts w:eastAsia="Times New Roman"/>
          <w:bCs/>
        </w:rPr>
        <w:tab/>
      </w:r>
      <w:r w:rsidR="004C2F79" w:rsidRPr="0017779B">
        <w:rPr>
          <w:rFonts w:eastAsia="Times New Roman"/>
          <w:bCs/>
        </w:rPr>
        <w:tab/>
        <w:t>Kristo Reinhold</w:t>
      </w:r>
    </w:p>
    <w:p w14:paraId="09F77051" w14:textId="1D5EBB01" w:rsidR="00304431" w:rsidRPr="00D473EE" w:rsidRDefault="00C4540B" w:rsidP="00CC7453">
      <w:pPr>
        <w:spacing w:after="200"/>
        <w:jc w:val="both"/>
        <w:rPr>
          <w:rFonts w:eastAsia="Times New Roman"/>
          <w:bCs/>
        </w:rPr>
      </w:pPr>
      <w:r w:rsidRPr="0017779B">
        <w:rPr>
          <w:rFonts w:eastAsia="Times New Roman"/>
          <w:bCs/>
        </w:rPr>
        <w:t xml:space="preserve"> </w:t>
      </w:r>
      <w:r w:rsidR="004C2F79" w:rsidRPr="0017779B">
        <w:rPr>
          <w:rFonts w:eastAsia="Times New Roman"/>
          <w:bCs/>
        </w:rPr>
        <w:t>P</w:t>
      </w:r>
      <w:r w:rsidR="00304431" w:rsidRPr="0017779B">
        <w:rPr>
          <w:rFonts w:eastAsia="Times New Roman"/>
          <w:bCs/>
        </w:rPr>
        <w:t xml:space="preserve">rotokollija </w:t>
      </w:r>
      <w:r w:rsidR="00304431" w:rsidRPr="0017779B">
        <w:rPr>
          <w:rFonts w:eastAsia="Times New Roman"/>
          <w:bCs/>
        </w:rPr>
        <w:tab/>
      </w:r>
      <w:r w:rsidR="00304431" w:rsidRPr="0017779B">
        <w:rPr>
          <w:rFonts w:eastAsia="Times New Roman"/>
          <w:bCs/>
        </w:rPr>
        <w:tab/>
      </w:r>
      <w:r w:rsidR="00304431" w:rsidRPr="0017779B">
        <w:rPr>
          <w:rFonts w:eastAsia="Times New Roman"/>
          <w:bCs/>
        </w:rPr>
        <w:tab/>
      </w:r>
      <w:r w:rsidR="00304431" w:rsidRPr="0017779B">
        <w:rPr>
          <w:rFonts w:eastAsia="Times New Roman"/>
          <w:bCs/>
        </w:rPr>
        <w:tab/>
      </w:r>
      <w:r w:rsidR="00304431" w:rsidRPr="0017779B">
        <w:rPr>
          <w:rFonts w:eastAsia="Times New Roman"/>
          <w:bCs/>
        </w:rPr>
        <w:tab/>
        <w:t>Märt Viileb</w:t>
      </w:r>
      <w:r w:rsidR="00304431" w:rsidRPr="00D473EE">
        <w:rPr>
          <w:rFonts w:eastAsia="Times New Roman"/>
          <w:bCs/>
        </w:rPr>
        <w:t>erg</w:t>
      </w:r>
    </w:p>
    <w:sectPr w:rsidR="00304431" w:rsidRPr="00D473EE" w:rsidSect="000D0B83">
      <w:pgSz w:w="11906" w:h="16838"/>
      <w:pgMar w:top="1418" w:right="99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4E2"/>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0D3F6149"/>
    <w:multiLevelType w:val="hybridMultilevel"/>
    <w:tmpl w:val="0AFCDAD8"/>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hint="default"/>
      </w:rPr>
    </w:lvl>
  </w:abstractNum>
  <w:abstractNum w:abstractNumId="2" w15:restartNumberingAfterBreak="0">
    <w:nsid w:val="0F9A3546"/>
    <w:multiLevelType w:val="hybridMultilevel"/>
    <w:tmpl w:val="B4523F38"/>
    <w:lvl w:ilvl="0" w:tplc="B67C2556">
      <w:start w:val="1"/>
      <w:numFmt w:val="bullet"/>
      <w:lvlText w:val="-"/>
      <w:lvlJc w:val="left"/>
      <w:pPr>
        <w:ind w:left="720" w:hanging="360"/>
      </w:pPr>
      <w:rPr>
        <w:rFonts w:ascii="Calibri" w:eastAsia="Calibri" w:hAnsi="Calibri"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114E18B4"/>
    <w:multiLevelType w:val="hybridMultilevel"/>
    <w:tmpl w:val="C11845E2"/>
    <w:lvl w:ilvl="0" w:tplc="F3EE7942">
      <w:numFmt w:val="bullet"/>
      <w:lvlText w:val="-"/>
      <w:lvlJc w:val="left"/>
      <w:pPr>
        <w:ind w:left="720" w:hanging="360"/>
      </w:pPr>
      <w:rPr>
        <w:rFonts w:ascii="Times New Roman" w:eastAsia="Times New Roman" w:hAnsi="Times New Roman"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1EF211D"/>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165B6792"/>
    <w:multiLevelType w:val="hybridMultilevel"/>
    <w:tmpl w:val="357C1E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6712EC1"/>
    <w:multiLevelType w:val="hybridMultilevel"/>
    <w:tmpl w:val="F9DE526C"/>
    <w:lvl w:ilvl="0" w:tplc="F0569DF0">
      <w:start w:val="3"/>
      <w:numFmt w:val="decimal"/>
      <w:lvlText w:val="%1."/>
      <w:lvlJc w:val="left"/>
      <w:pPr>
        <w:ind w:left="720" w:hanging="360"/>
      </w:pPr>
      <w:rPr>
        <w:rFonts w:hint="default"/>
        <w:color w:val="00000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01A4446"/>
    <w:multiLevelType w:val="hybridMultilevel"/>
    <w:tmpl w:val="F5A8BB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B9B5743"/>
    <w:multiLevelType w:val="hybridMultilevel"/>
    <w:tmpl w:val="90E2B15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15:restartNumberingAfterBreak="0">
    <w:nsid w:val="41BF043A"/>
    <w:multiLevelType w:val="hybridMultilevel"/>
    <w:tmpl w:val="50683B8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0" w15:restartNumberingAfterBreak="0">
    <w:nsid w:val="43AA0D18"/>
    <w:multiLevelType w:val="multilevel"/>
    <w:tmpl w:val="1C9E2E0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i w:val="0"/>
        <w:color w:val="auto"/>
        <w:sz w:val="22"/>
        <w:szCs w:val="22"/>
      </w:rPr>
    </w:lvl>
    <w:lvl w:ilvl="2">
      <w:numFmt w:val="bullet"/>
      <w:lvlText w:val="-"/>
      <w:lvlJc w:val="left"/>
      <w:pPr>
        <w:ind w:left="50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36054F"/>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 w15:restartNumberingAfterBreak="0">
    <w:nsid w:val="46E46DB0"/>
    <w:multiLevelType w:val="hybridMultilevel"/>
    <w:tmpl w:val="AB5EBA1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3" w15:restartNumberingAfterBreak="0">
    <w:nsid w:val="4B1526DA"/>
    <w:multiLevelType w:val="hybridMultilevel"/>
    <w:tmpl w:val="4936305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4" w15:restartNumberingAfterBreak="0">
    <w:nsid w:val="4F3F5CCC"/>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5" w15:restartNumberingAfterBreak="0">
    <w:nsid w:val="52EE3BE9"/>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6" w15:restartNumberingAfterBreak="0">
    <w:nsid w:val="56583BAF"/>
    <w:multiLevelType w:val="hybridMultilevel"/>
    <w:tmpl w:val="D9369EE4"/>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A0E119C"/>
    <w:multiLevelType w:val="hybridMultilevel"/>
    <w:tmpl w:val="B830BFD6"/>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8" w15:restartNumberingAfterBreak="0">
    <w:nsid w:val="63406CF2"/>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9" w15:restartNumberingAfterBreak="0">
    <w:nsid w:val="650717E8"/>
    <w:multiLevelType w:val="hybridMultilevel"/>
    <w:tmpl w:val="1B1A0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C4303F1"/>
    <w:multiLevelType w:val="hybridMultilevel"/>
    <w:tmpl w:val="E3D039D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1" w15:restartNumberingAfterBreak="0">
    <w:nsid w:val="7118649C"/>
    <w:multiLevelType w:val="hybridMultilevel"/>
    <w:tmpl w:val="F4168BE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2" w15:restartNumberingAfterBreak="0">
    <w:nsid w:val="7BF95177"/>
    <w:multiLevelType w:val="hybridMultilevel"/>
    <w:tmpl w:val="ACF24BAC"/>
    <w:lvl w:ilvl="0" w:tplc="F0569DF0">
      <w:start w:val="3"/>
      <w:numFmt w:val="decimal"/>
      <w:lvlText w:val="%1."/>
      <w:lvlJc w:val="left"/>
      <w:pPr>
        <w:ind w:left="720" w:hanging="360"/>
      </w:pPr>
      <w:rPr>
        <w:rFonts w:hint="default"/>
        <w:color w:val="00000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FAF235F"/>
    <w:multiLevelType w:val="hybridMultilevel"/>
    <w:tmpl w:val="503EB09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0"/>
  </w:num>
  <w:num w:numId="12">
    <w:abstractNumId w:val="23"/>
  </w:num>
  <w:num w:numId="13">
    <w:abstractNumId w:val="15"/>
  </w:num>
  <w:num w:numId="14">
    <w:abstractNumId w:val="4"/>
  </w:num>
  <w:num w:numId="15">
    <w:abstractNumId w:val="14"/>
  </w:num>
  <w:num w:numId="16">
    <w:abstractNumId w:val="18"/>
  </w:num>
  <w:num w:numId="17">
    <w:abstractNumId w:val="20"/>
  </w:num>
  <w:num w:numId="18">
    <w:abstractNumId w:val="7"/>
  </w:num>
  <w:num w:numId="19">
    <w:abstractNumId w:val="2"/>
  </w:num>
  <w:num w:numId="20">
    <w:abstractNumId w:val="21"/>
  </w:num>
  <w:num w:numId="21">
    <w:abstractNumId w:val="19"/>
  </w:num>
  <w:num w:numId="22">
    <w:abstractNumId w:val="3"/>
  </w:num>
  <w:num w:numId="23">
    <w:abstractNumId w:val="10"/>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4D"/>
    <w:rsid w:val="0000088C"/>
    <w:rsid w:val="000021FF"/>
    <w:rsid w:val="000022D8"/>
    <w:rsid w:val="00002725"/>
    <w:rsid w:val="00002B64"/>
    <w:rsid w:val="00004CF4"/>
    <w:rsid w:val="000053CD"/>
    <w:rsid w:val="00005E64"/>
    <w:rsid w:val="00006CFC"/>
    <w:rsid w:val="00006EE2"/>
    <w:rsid w:val="00007439"/>
    <w:rsid w:val="00007C22"/>
    <w:rsid w:val="00010F6F"/>
    <w:rsid w:val="000117AE"/>
    <w:rsid w:val="00012CFB"/>
    <w:rsid w:val="00012D12"/>
    <w:rsid w:val="0001328D"/>
    <w:rsid w:val="0001469C"/>
    <w:rsid w:val="00014B8A"/>
    <w:rsid w:val="00015179"/>
    <w:rsid w:val="00017A76"/>
    <w:rsid w:val="00020925"/>
    <w:rsid w:val="00021396"/>
    <w:rsid w:val="0002343E"/>
    <w:rsid w:val="00026584"/>
    <w:rsid w:val="000266F3"/>
    <w:rsid w:val="00030CFE"/>
    <w:rsid w:val="00031231"/>
    <w:rsid w:val="00031F82"/>
    <w:rsid w:val="000322AF"/>
    <w:rsid w:val="000325F0"/>
    <w:rsid w:val="00033D3A"/>
    <w:rsid w:val="00034C1D"/>
    <w:rsid w:val="00034E9F"/>
    <w:rsid w:val="00037FAE"/>
    <w:rsid w:val="000415B0"/>
    <w:rsid w:val="00041E37"/>
    <w:rsid w:val="00043260"/>
    <w:rsid w:val="000439CD"/>
    <w:rsid w:val="00043BB3"/>
    <w:rsid w:val="00043D12"/>
    <w:rsid w:val="00044C05"/>
    <w:rsid w:val="00046020"/>
    <w:rsid w:val="00046560"/>
    <w:rsid w:val="000466D5"/>
    <w:rsid w:val="00046BD3"/>
    <w:rsid w:val="00050E9F"/>
    <w:rsid w:val="00051875"/>
    <w:rsid w:val="000542CC"/>
    <w:rsid w:val="000555A4"/>
    <w:rsid w:val="00055845"/>
    <w:rsid w:val="000566A0"/>
    <w:rsid w:val="0005704C"/>
    <w:rsid w:val="00057074"/>
    <w:rsid w:val="00061E52"/>
    <w:rsid w:val="00064F71"/>
    <w:rsid w:val="000655EE"/>
    <w:rsid w:val="0006608A"/>
    <w:rsid w:val="00066201"/>
    <w:rsid w:val="00066F62"/>
    <w:rsid w:val="0006765B"/>
    <w:rsid w:val="00070198"/>
    <w:rsid w:val="000708AE"/>
    <w:rsid w:val="00071D28"/>
    <w:rsid w:val="0007249F"/>
    <w:rsid w:val="00072864"/>
    <w:rsid w:val="00072A87"/>
    <w:rsid w:val="00072C59"/>
    <w:rsid w:val="000747B9"/>
    <w:rsid w:val="00074C95"/>
    <w:rsid w:val="00074E41"/>
    <w:rsid w:val="00074E8C"/>
    <w:rsid w:val="000755E0"/>
    <w:rsid w:val="0007644A"/>
    <w:rsid w:val="00076A3E"/>
    <w:rsid w:val="00076FE7"/>
    <w:rsid w:val="00080721"/>
    <w:rsid w:val="00082037"/>
    <w:rsid w:val="000838D1"/>
    <w:rsid w:val="000865A4"/>
    <w:rsid w:val="00086EEB"/>
    <w:rsid w:val="00087AF6"/>
    <w:rsid w:val="00090D34"/>
    <w:rsid w:val="0009118F"/>
    <w:rsid w:val="000931CF"/>
    <w:rsid w:val="000940AD"/>
    <w:rsid w:val="000962E6"/>
    <w:rsid w:val="0009744D"/>
    <w:rsid w:val="00097E17"/>
    <w:rsid w:val="000A0777"/>
    <w:rsid w:val="000A2080"/>
    <w:rsid w:val="000A2C03"/>
    <w:rsid w:val="000A523E"/>
    <w:rsid w:val="000A5C46"/>
    <w:rsid w:val="000A6BF9"/>
    <w:rsid w:val="000A6DED"/>
    <w:rsid w:val="000A6F1E"/>
    <w:rsid w:val="000A7154"/>
    <w:rsid w:val="000A7E00"/>
    <w:rsid w:val="000B0505"/>
    <w:rsid w:val="000B3D60"/>
    <w:rsid w:val="000B40FC"/>
    <w:rsid w:val="000B41C9"/>
    <w:rsid w:val="000B51B7"/>
    <w:rsid w:val="000B6CBE"/>
    <w:rsid w:val="000B7695"/>
    <w:rsid w:val="000C2D48"/>
    <w:rsid w:val="000C31F3"/>
    <w:rsid w:val="000C3CC4"/>
    <w:rsid w:val="000C3F79"/>
    <w:rsid w:val="000C4E5C"/>
    <w:rsid w:val="000C52A5"/>
    <w:rsid w:val="000C6F79"/>
    <w:rsid w:val="000C7B8A"/>
    <w:rsid w:val="000C7D9E"/>
    <w:rsid w:val="000D0720"/>
    <w:rsid w:val="000D0B83"/>
    <w:rsid w:val="000D22F2"/>
    <w:rsid w:val="000D23A5"/>
    <w:rsid w:val="000D3BE3"/>
    <w:rsid w:val="000D4AD2"/>
    <w:rsid w:val="000D4CC3"/>
    <w:rsid w:val="000D5060"/>
    <w:rsid w:val="000D52B9"/>
    <w:rsid w:val="000D747B"/>
    <w:rsid w:val="000D79C5"/>
    <w:rsid w:val="000E0E76"/>
    <w:rsid w:val="000E13E2"/>
    <w:rsid w:val="000E26B0"/>
    <w:rsid w:val="000E5BAF"/>
    <w:rsid w:val="000E5E87"/>
    <w:rsid w:val="000E5F4A"/>
    <w:rsid w:val="000E6C48"/>
    <w:rsid w:val="000E6DF6"/>
    <w:rsid w:val="000E7980"/>
    <w:rsid w:val="000F1815"/>
    <w:rsid w:val="000F1FB4"/>
    <w:rsid w:val="000F293A"/>
    <w:rsid w:val="000F2F83"/>
    <w:rsid w:val="000F43F4"/>
    <w:rsid w:val="000F4AF0"/>
    <w:rsid w:val="000F528F"/>
    <w:rsid w:val="000F58A8"/>
    <w:rsid w:val="000F613E"/>
    <w:rsid w:val="000F75DF"/>
    <w:rsid w:val="000F7765"/>
    <w:rsid w:val="000F7FB9"/>
    <w:rsid w:val="00100B2C"/>
    <w:rsid w:val="0010120A"/>
    <w:rsid w:val="001028CD"/>
    <w:rsid w:val="00102B3A"/>
    <w:rsid w:val="001033D8"/>
    <w:rsid w:val="001039D7"/>
    <w:rsid w:val="00103A32"/>
    <w:rsid w:val="00104277"/>
    <w:rsid w:val="00104889"/>
    <w:rsid w:val="00104F58"/>
    <w:rsid w:val="00105C85"/>
    <w:rsid w:val="0010713C"/>
    <w:rsid w:val="00107906"/>
    <w:rsid w:val="001117A9"/>
    <w:rsid w:val="00112879"/>
    <w:rsid w:val="0011319A"/>
    <w:rsid w:val="00113832"/>
    <w:rsid w:val="00113AAD"/>
    <w:rsid w:val="00115789"/>
    <w:rsid w:val="001163D4"/>
    <w:rsid w:val="0011692B"/>
    <w:rsid w:val="0012041A"/>
    <w:rsid w:val="0012072D"/>
    <w:rsid w:val="0012129F"/>
    <w:rsid w:val="001213FE"/>
    <w:rsid w:val="00121C4A"/>
    <w:rsid w:val="00122154"/>
    <w:rsid w:val="0012323D"/>
    <w:rsid w:val="00123CE3"/>
    <w:rsid w:val="00124E94"/>
    <w:rsid w:val="00125C6A"/>
    <w:rsid w:val="00125CD3"/>
    <w:rsid w:val="001261E1"/>
    <w:rsid w:val="001272DD"/>
    <w:rsid w:val="00131CE9"/>
    <w:rsid w:val="00134FAF"/>
    <w:rsid w:val="0013644F"/>
    <w:rsid w:val="00137B00"/>
    <w:rsid w:val="00141439"/>
    <w:rsid w:val="00141838"/>
    <w:rsid w:val="001421E7"/>
    <w:rsid w:val="0014245B"/>
    <w:rsid w:val="00143364"/>
    <w:rsid w:val="001442B5"/>
    <w:rsid w:val="00144A67"/>
    <w:rsid w:val="00144B0E"/>
    <w:rsid w:val="00146555"/>
    <w:rsid w:val="001465EB"/>
    <w:rsid w:val="00146973"/>
    <w:rsid w:val="001472C8"/>
    <w:rsid w:val="001479F1"/>
    <w:rsid w:val="0015028D"/>
    <w:rsid w:val="00150BA8"/>
    <w:rsid w:val="00150BF8"/>
    <w:rsid w:val="00150E89"/>
    <w:rsid w:val="00151189"/>
    <w:rsid w:val="001512FE"/>
    <w:rsid w:val="001514C9"/>
    <w:rsid w:val="001514D3"/>
    <w:rsid w:val="001535D4"/>
    <w:rsid w:val="001536F2"/>
    <w:rsid w:val="001547AE"/>
    <w:rsid w:val="00155CDF"/>
    <w:rsid w:val="00155D85"/>
    <w:rsid w:val="001572D5"/>
    <w:rsid w:val="00157442"/>
    <w:rsid w:val="00157F9E"/>
    <w:rsid w:val="001612AF"/>
    <w:rsid w:val="001624D1"/>
    <w:rsid w:val="001633D9"/>
    <w:rsid w:val="00163937"/>
    <w:rsid w:val="0016663C"/>
    <w:rsid w:val="0016720C"/>
    <w:rsid w:val="001679A8"/>
    <w:rsid w:val="00172AAF"/>
    <w:rsid w:val="00173696"/>
    <w:rsid w:val="00174133"/>
    <w:rsid w:val="001748E8"/>
    <w:rsid w:val="00174BF4"/>
    <w:rsid w:val="00174D9B"/>
    <w:rsid w:val="00175045"/>
    <w:rsid w:val="001755B0"/>
    <w:rsid w:val="001763A7"/>
    <w:rsid w:val="0017779B"/>
    <w:rsid w:val="00177FE4"/>
    <w:rsid w:val="0018032B"/>
    <w:rsid w:val="00180A3E"/>
    <w:rsid w:val="001817C5"/>
    <w:rsid w:val="00181D18"/>
    <w:rsid w:val="00181FF2"/>
    <w:rsid w:val="00182536"/>
    <w:rsid w:val="00182B3D"/>
    <w:rsid w:val="00182D46"/>
    <w:rsid w:val="00184AE1"/>
    <w:rsid w:val="0018516A"/>
    <w:rsid w:val="001858F7"/>
    <w:rsid w:val="00186473"/>
    <w:rsid w:val="0018686D"/>
    <w:rsid w:val="00190021"/>
    <w:rsid w:val="00190C37"/>
    <w:rsid w:val="00191A1F"/>
    <w:rsid w:val="00191B3D"/>
    <w:rsid w:val="00194C41"/>
    <w:rsid w:val="001950E7"/>
    <w:rsid w:val="00195254"/>
    <w:rsid w:val="001953D9"/>
    <w:rsid w:val="00195DC2"/>
    <w:rsid w:val="0019646B"/>
    <w:rsid w:val="001967D9"/>
    <w:rsid w:val="001A0352"/>
    <w:rsid w:val="001A0994"/>
    <w:rsid w:val="001A0A62"/>
    <w:rsid w:val="001A2409"/>
    <w:rsid w:val="001A344E"/>
    <w:rsid w:val="001A39D3"/>
    <w:rsid w:val="001A5D76"/>
    <w:rsid w:val="001A7A55"/>
    <w:rsid w:val="001B09F0"/>
    <w:rsid w:val="001B0E42"/>
    <w:rsid w:val="001B1DC8"/>
    <w:rsid w:val="001B4663"/>
    <w:rsid w:val="001B486D"/>
    <w:rsid w:val="001B4B17"/>
    <w:rsid w:val="001B53CD"/>
    <w:rsid w:val="001B5451"/>
    <w:rsid w:val="001B5A23"/>
    <w:rsid w:val="001B714B"/>
    <w:rsid w:val="001B7982"/>
    <w:rsid w:val="001C014E"/>
    <w:rsid w:val="001C18A6"/>
    <w:rsid w:val="001C2493"/>
    <w:rsid w:val="001C35BA"/>
    <w:rsid w:val="001C3899"/>
    <w:rsid w:val="001C500E"/>
    <w:rsid w:val="001C5966"/>
    <w:rsid w:val="001C7526"/>
    <w:rsid w:val="001C7B21"/>
    <w:rsid w:val="001C7BDD"/>
    <w:rsid w:val="001D0ECA"/>
    <w:rsid w:val="001D284C"/>
    <w:rsid w:val="001D5916"/>
    <w:rsid w:val="001D6665"/>
    <w:rsid w:val="001D6711"/>
    <w:rsid w:val="001D691A"/>
    <w:rsid w:val="001D7D95"/>
    <w:rsid w:val="001E0894"/>
    <w:rsid w:val="001E0B79"/>
    <w:rsid w:val="001E19AE"/>
    <w:rsid w:val="001E51AF"/>
    <w:rsid w:val="001E643D"/>
    <w:rsid w:val="001E6A54"/>
    <w:rsid w:val="001E7015"/>
    <w:rsid w:val="001E74F4"/>
    <w:rsid w:val="001F1097"/>
    <w:rsid w:val="001F2DB2"/>
    <w:rsid w:val="001F30CE"/>
    <w:rsid w:val="001F3888"/>
    <w:rsid w:val="001F435D"/>
    <w:rsid w:val="001F4BE8"/>
    <w:rsid w:val="001F6242"/>
    <w:rsid w:val="001F7217"/>
    <w:rsid w:val="001F7CDD"/>
    <w:rsid w:val="0020029C"/>
    <w:rsid w:val="002004AF"/>
    <w:rsid w:val="00201E94"/>
    <w:rsid w:val="002024B5"/>
    <w:rsid w:val="00202C30"/>
    <w:rsid w:val="002044EB"/>
    <w:rsid w:val="00205262"/>
    <w:rsid w:val="00205F68"/>
    <w:rsid w:val="002066EC"/>
    <w:rsid w:val="00211E8E"/>
    <w:rsid w:val="00213720"/>
    <w:rsid w:val="002137E6"/>
    <w:rsid w:val="00214483"/>
    <w:rsid w:val="00215082"/>
    <w:rsid w:val="00216213"/>
    <w:rsid w:val="00216E26"/>
    <w:rsid w:val="002172B3"/>
    <w:rsid w:val="0021757D"/>
    <w:rsid w:val="002179C5"/>
    <w:rsid w:val="002212F5"/>
    <w:rsid w:val="002224EC"/>
    <w:rsid w:val="00222AEE"/>
    <w:rsid w:val="00223C8D"/>
    <w:rsid w:val="00223F9B"/>
    <w:rsid w:val="002245AE"/>
    <w:rsid w:val="002260F1"/>
    <w:rsid w:val="00226A32"/>
    <w:rsid w:val="002271EB"/>
    <w:rsid w:val="00231965"/>
    <w:rsid w:val="00232136"/>
    <w:rsid w:val="00232895"/>
    <w:rsid w:val="0023289E"/>
    <w:rsid w:val="002329F4"/>
    <w:rsid w:val="00235E33"/>
    <w:rsid w:val="0023612B"/>
    <w:rsid w:val="0023634F"/>
    <w:rsid w:val="002366A7"/>
    <w:rsid w:val="002366BA"/>
    <w:rsid w:val="00240C26"/>
    <w:rsid w:val="00241F77"/>
    <w:rsid w:val="002437D9"/>
    <w:rsid w:val="002449AE"/>
    <w:rsid w:val="0024631F"/>
    <w:rsid w:val="00246E2E"/>
    <w:rsid w:val="00247AA2"/>
    <w:rsid w:val="00247C8C"/>
    <w:rsid w:val="00250251"/>
    <w:rsid w:val="00250FC7"/>
    <w:rsid w:val="0025234F"/>
    <w:rsid w:val="002526EF"/>
    <w:rsid w:val="002527AA"/>
    <w:rsid w:val="00255044"/>
    <w:rsid w:val="0025680C"/>
    <w:rsid w:val="00257514"/>
    <w:rsid w:val="002575C4"/>
    <w:rsid w:val="00257766"/>
    <w:rsid w:val="00257D66"/>
    <w:rsid w:val="0026077A"/>
    <w:rsid w:val="00260985"/>
    <w:rsid w:val="00260A37"/>
    <w:rsid w:val="00260C0B"/>
    <w:rsid w:val="00261879"/>
    <w:rsid w:val="00263272"/>
    <w:rsid w:val="00263806"/>
    <w:rsid w:val="00266EFD"/>
    <w:rsid w:val="00270677"/>
    <w:rsid w:val="002708AE"/>
    <w:rsid w:val="00270D16"/>
    <w:rsid w:val="00271A6D"/>
    <w:rsid w:val="00271F54"/>
    <w:rsid w:val="00273D20"/>
    <w:rsid w:val="00273ED1"/>
    <w:rsid w:val="00274EDF"/>
    <w:rsid w:val="0027562E"/>
    <w:rsid w:val="002806CF"/>
    <w:rsid w:val="002809E8"/>
    <w:rsid w:val="00281F98"/>
    <w:rsid w:val="00282BDE"/>
    <w:rsid w:val="00283AC4"/>
    <w:rsid w:val="00284044"/>
    <w:rsid w:val="00286CA4"/>
    <w:rsid w:val="00287071"/>
    <w:rsid w:val="00290A55"/>
    <w:rsid w:val="00290ACC"/>
    <w:rsid w:val="002923FF"/>
    <w:rsid w:val="002969F2"/>
    <w:rsid w:val="002976AA"/>
    <w:rsid w:val="00297A73"/>
    <w:rsid w:val="002A0029"/>
    <w:rsid w:val="002A01E1"/>
    <w:rsid w:val="002A0620"/>
    <w:rsid w:val="002A4BB0"/>
    <w:rsid w:val="002B3FA8"/>
    <w:rsid w:val="002B44C8"/>
    <w:rsid w:val="002B4936"/>
    <w:rsid w:val="002B5A3A"/>
    <w:rsid w:val="002B5F18"/>
    <w:rsid w:val="002B7173"/>
    <w:rsid w:val="002C1489"/>
    <w:rsid w:val="002C1E1C"/>
    <w:rsid w:val="002C304D"/>
    <w:rsid w:val="002C3B80"/>
    <w:rsid w:val="002C53A0"/>
    <w:rsid w:val="002C61E7"/>
    <w:rsid w:val="002C631A"/>
    <w:rsid w:val="002C7444"/>
    <w:rsid w:val="002C79D7"/>
    <w:rsid w:val="002C7D5B"/>
    <w:rsid w:val="002D0051"/>
    <w:rsid w:val="002D01C0"/>
    <w:rsid w:val="002D0F92"/>
    <w:rsid w:val="002D1CE1"/>
    <w:rsid w:val="002D3227"/>
    <w:rsid w:val="002D3DD7"/>
    <w:rsid w:val="002D4CAA"/>
    <w:rsid w:val="002D52CD"/>
    <w:rsid w:val="002D5DC5"/>
    <w:rsid w:val="002D6994"/>
    <w:rsid w:val="002D7874"/>
    <w:rsid w:val="002E1784"/>
    <w:rsid w:val="002E60F1"/>
    <w:rsid w:val="002E70B4"/>
    <w:rsid w:val="002F06EF"/>
    <w:rsid w:val="002F0D58"/>
    <w:rsid w:val="002F0DB6"/>
    <w:rsid w:val="002F0EE8"/>
    <w:rsid w:val="002F1291"/>
    <w:rsid w:val="002F1597"/>
    <w:rsid w:val="002F1833"/>
    <w:rsid w:val="002F2461"/>
    <w:rsid w:val="002F3527"/>
    <w:rsid w:val="002F4A69"/>
    <w:rsid w:val="002F57DF"/>
    <w:rsid w:val="002F6FE5"/>
    <w:rsid w:val="002F70FA"/>
    <w:rsid w:val="00300290"/>
    <w:rsid w:val="00300781"/>
    <w:rsid w:val="00300A40"/>
    <w:rsid w:val="00304431"/>
    <w:rsid w:val="0030459E"/>
    <w:rsid w:val="00305350"/>
    <w:rsid w:val="003054A5"/>
    <w:rsid w:val="00305B10"/>
    <w:rsid w:val="00305F62"/>
    <w:rsid w:val="003066C9"/>
    <w:rsid w:val="00310B8A"/>
    <w:rsid w:val="00310F06"/>
    <w:rsid w:val="003122BC"/>
    <w:rsid w:val="00312605"/>
    <w:rsid w:val="00314639"/>
    <w:rsid w:val="00314D00"/>
    <w:rsid w:val="00317A43"/>
    <w:rsid w:val="00317B91"/>
    <w:rsid w:val="003204A4"/>
    <w:rsid w:val="00321170"/>
    <w:rsid w:val="00322123"/>
    <w:rsid w:val="00322E54"/>
    <w:rsid w:val="003245CE"/>
    <w:rsid w:val="00325230"/>
    <w:rsid w:val="00325A06"/>
    <w:rsid w:val="00325F0D"/>
    <w:rsid w:val="00325F8D"/>
    <w:rsid w:val="00326331"/>
    <w:rsid w:val="00327177"/>
    <w:rsid w:val="003271A7"/>
    <w:rsid w:val="003276EB"/>
    <w:rsid w:val="0032792C"/>
    <w:rsid w:val="003306EF"/>
    <w:rsid w:val="00331EB8"/>
    <w:rsid w:val="00333380"/>
    <w:rsid w:val="00333E57"/>
    <w:rsid w:val="0033439F"/>
    <w:rsid w:val="003348FD"/>
    <w:rsid w:val="00334C16"/>
    <w:rsid w:val="00334EE4"/>
    <w:rsid w:val="00336589"/>
    <w:rsid w:val="003368A6"/>
    <w:rsid w:val="00337A62"/>
    <w:rsid w:val="00337FF5"/>
    <w:rsid w:val="003402D7"/>
    <w:rsid w:val="003405CF"/>
    <w:rsid w:val="00341100"/>
    <w:rsid w:val="00342B15"/>
    <w:rsid w:val="00342C55"/>
    <w:rsid w:val="00343017"/>
    <w:rsid w:val="00343DD3"/>
    <w:rsid w:val="00344488"/>
    <w:rsid w:val="0034494A"/>
    <w:rsid w:val="00344ECF"/>
    <w:rsid w:val="00345955"/>
    <w:rsid w:val="00346EF3"/>
    <w:rsid w:val="00346FBF"/>
    <w:rsid w:val="0034710F"/>
    <w:rsid w:val="00347D57"/>
    <w:rsid w:val="00350473"/>
    <w:rsid w:val="00351355"/>
    <w:rsid w:val="00352956"/>
    <w:rsid w:val="003539AB"/>
    <w:rsid w:val="00353B70"/>
    <w:rsid w:val="003542F8"/>
    <w:rsid w:val="00354D7D"/>
    <w:rsid w:val="00355286"/>
    <w:rsid w:val="00355451"/>
    <w:rsid w:val="003556D1"/>
    <w:rsid w:val="00355FF6"/>
    <w:rsid w:val="00356E78"/>
    <w:rsid w:val="00356F66"/>
    <w:rsid w:val="003571B3"/>
    <w:rsid w:val="0035759F"/>
    <w:rsid w:val="00360129"/>
    <w:rsid w:val="00360301"/>
    <w:rsid w:val="0036030E"/>
    <w:rsid w:val="00360BBA"/>
    <w:rsid w:val="003611EF"/>
    <w:rsid w:val="00361510"/>
    <w:rsid w:val="00362AC6"/>
    <w:rsid w:val="00363CC7"/>
    <w:rsid w:val="00364A51"/>
    <w:rsid w:val="00365C03"/>
    <w:rsid w:val="00366B14"/>
    <w:rsid w:val="003674FF"/>
    <w:rsid w:val="00370EB2"/>
    <w:rsid w:val="00371A72"/>
    <w:rsid w:val="00371DE4"/>
    <w:rsid w:val="00372F14"/>
    <w:rsid w:val="00373134"/>
    <w:rsid w:val="00374103"/>
    <w:rsid w:val="003749BE"/>
    <w:rsid w:val="00375BFF"/>
    <w:rsid w:val="00375F5E"/>
    <w:rsid w:val="0037708C"/>
    <w:rsid w:val="003778A9"/>
    <w:rsid w:val="003801EE"/>
    <w:rsid w:val="0038121D"/>
    <w:rsid w:val="00381739"/>
    <w:rsid w:val="00381943"/>
    <w:rsid w:val="00381B82"/>
    <w:rsid w:val="00381F49"/>
    <w:rsid w:val="003823D1"/>
    <w:rsid w:val="00382523"/>
    <w:rsid w:val="00382568"/>
    <w:rsid w:val="003828BC"/>
    <w:rsid w:val="00382F2B"/>
    <w:rsid w:val="00383FEC"/>
    <w:rsid w:val="00384425"/>
    <w:rsid w:val="0038669F"/>
    <w:rsid w:val="00390034"/>
    <w:rsid w:val="003905F9"/>
    <w:rsid w:val="00391157"/>
    <w:rsid w:val="00391F13"/>
    <w:rsid w:val="0039248E"/>
    <w:rsid w:val="003924AD"/>
    <w:rsid w:val="0039502B"/>
    <w:rsid w:val="003970C3"/>
    <w:rsid w:val="003A06BB"/>
    <w:rsid w:val="003A148A"/>
    <w:rsid w:val="003A15FA"/>
    <w:rsid w:val="003A2420"/>
    <w:rsid w:val="003A4285"/>
    <w:rsid w:val="003A456A"/>
    <w:rsid w:val="003A4DFF"/>
    <w:rsid w:val="003A513F"/>
    <w:rsid w:val="003A64EE"/>
    <w:rsid w:val="003A7F88"/>
    <w:rsid w:val="003B08BA"/>
    <w:rsid w:val="003B10DC"/>
    <w:rsid w:val="003B279B"/>
    <w:rsid w:val="003B3EF8"/>
    <w:rsid w:val="003B3F85"/>
    <w:rsid w:val="003B4478"/>
    <w:rsid w:val="003B4F6F"/>
    <w:rsid w:val="003B666C"/>
    <w:rsid w:val="003B6931"/>
    <w:rsid w:val="003B78A7"/>
    <w:rsid w:val="003C015E"/>
    <w:rsid w:val="003C0357"/>
    <w:rsid w:val="003C0ABA"/>
    <w:rsid w:val="003C1754"/>
    <w:rsid w:val="003C1BEC"/>
    <w:rsid w:val="003C1F28"/>
    <w:rsid w:val="003C246F"/>
    <w:rsid w:val="003C285E"/>
    <w:rsid w:val="003C66F2"/>
    <w:rsid w:val="003C6CC3"/>
    <w:rsid w:val="003D052A"/>
    <w:rsid w:val="003D263D"/>
    <w:rsid w:val="003D2C77"/>
    <w:rsid w:val="003D3108"/>
    <w:rsid w:val="003D3C3A"/>
    <w:rsid w:val="003D58AE"/>
    <w:rsid w:val="003D64E0"/>
    <w:rsid w:val="003D769A"/>
    <w:rsid w:val="003D798A"/>
    <w:rsid w:val="003D7DED"/>
    <w:rsid w:val="003E0615"/>
    <w:rsid w:val="003E0A71"/>
    <w:rsid w:val="003E105C"/>
    <w:rsid w:val="003E3FC6"/>
    <w:rsid w:val="003E4596"/>
    <w:rsid w:val="003E4778"/>
    <w:rsid w:val="003E7DA8"/>
    <w:rsid w:val="003F0084"/>
    <w:rsid w:val="003F0181"/>
    <w:rsid w:val="003F080D"/>
    <w:rsid w:val="003F1041"/>
    <w:rsid w:val="003F37C9"/>
    <w:rsid w:val="003F38AF"/>
    <w:rsid w:val="003F3DF9"/>
    <w:rsid w:val="003F511D"/>
    <w:rsid w:val="003F582F"/>
    <w:rsid w:val="003F667F"/>
    <w:rsid w:val="003F6BC9"/>
    <w:rsid w:val="003F70CB"/>
    <w:rsid w:val="003F7A0C"/>
    <w:rsid w:val="003F7DFB"/>
    <w:rsid w:val="00403487"/>
    <w:rsid w:val="00403BBA"/>
    <w:rsid w:val="00405B1B"/>
    <w:rsid w:val="00405E09"/>
    <w:rsid w:val="00411A97"/>
    <w:rsid w:val="00412421"/>
    <w:rsid w:val="00414667"/>
    <w:rsid w:val="00414DFA"/>
    <w:rsid w:val="00416820"/>
    <w:rsid w:val="00416D5C"/>
    <w:rsid w:val="00417BEB"/>
    <w:rsid w:val="00420266"/>
    <w:rsid w:val="00420D44"/>
    <w:rsid w:val="004210D2"/>
    <w:rsid w:val="004218FF"/>
    <w:rsid w:val="00422375"/>
    <w:rsid w:val="004231D0"/>
    <w:rsid w:val="00423936"/>
    <w:rsid w:val="0042398E"/>
    <w:rsid w:val="00423FF7"/>
    <w:rsid w:val="0042454F"/>
    <w:rsid w:val="0042472B"/>
    <w:rsid w:val="004254D1"/>
    <w:rsid w:val="00425C39"/>
    <w:rsid w:val="00426B2E"/>
    <w:rsid w:val="00427D74"/>
    <w:rsid w:val="00430537"/>
    <w:rsid w:val="0043091B"/>
    <w:rsid w:val="00430C78"/>
    <w:rsid w:val="0043127D"/>
    <w:rsid w:val="00431BFB"/>
    <w:rsid w:val="00431C15"/>
    <w:rsid w:val="0043216F"/>
    <w:rsid w:val="0043278D"/>
    <w:rsid w:val="00433810"/>
    <w:rsid w:val="004348EF"/>
    <w:rsid w:val="00434ED2"/>
    <w:rsid w:val="00436874"/>
    <w:rsid w:val="00437371"/>
    <w:rsid w:val="00437981"/>
    <w:rsid w:val="00440972"/>
    <w:rsid w:val="0044153A"/>
    <w:rsid w:val="004418C7"/>
    <w:rsid w:val="004429EF"/>
    <w:rsid w:val="00442CF9"/>
    <w:rsid w:val="00442CFD"/>
    <w:rsid w:val="00445B6D"/>
    <w:rsid w:val="004465DB"/>
    <w:rsid w:val="00446B78"/>
    <w:rsid w:val="00446C67"/>
    <w:rsid w:val="00447304"/>
    <w:rsid w:val="004473F3"/>
    <w:rsid w:val="00447B48"/>
    <w:rsid w:val="00447BAD"/>
    <w:rsid w:val="00450F7A"/>
    <w:rsid w:val="0045131C"/>
    <w:rsid w:val="00451500"/>
    <w:rsid w:val="00452AC6"/>
    <w:rsid w:val="0045339F"/>
    <w:rsid w:val="00454565"/>
    <w:rsid w:val="004560B1"/>
    <w:rsid w:val="00456282"/>
    <w:rsid w:val="00461672"/>
    <w:rsid w:val="00462CA6"/>
    <w:rsid w:val="00462F40"/>
    <w:rsid w:val="00463E6A"/>
    <w:rsid w:val="00463EB3"/>
    <w:rsid w:val="004641D0"/>
    <w:rsid w:val="004647B0"/>
    <w:rsid w:val="00466513"/>
    <w:rsid w:val="00466ED6"/>
    <w:rsid w:val="00466EED"/>
    <w:rsid w:val="00467284"/>
    <w:rsid w:val="00467FD4"/>
    <w:rsid w:val="00472654"/>
    <w:rsid w:val="00472AD2"/>
    <w:rsid w:val="00472E0C"/>
    <w:rsid w:val="00473290"/>
    <w:rsid w:val="00473625"/>
    <w:rsid w:val="00474D6A"/>
    <w:rsid w:val="0047679E"/>
    <w:rsid w:val="004776A4"/>
    <w:rsid w:val="00477D1F"/>
    <w:rsid w:val="00480E25"/>
    <w:rsid w:val="00480F3E"/>
    <w:rsid w:val="00481C4B"/>
    <w:rsid w:val="004861D2"/>
    <w:rsid w:val="00486261"/>
    <w:rsid w:val="0048643C"/>
    <w:rsid w:val="004905F7"/>
    <w:rsid w:val="00491830"/>
    <w:rsid w:val="00492784"/>
    <w:rsid w:val="00493FC6"/>
    <w:rsid w:val="00495488"/>
    <w:rsid w:val="0049560C"/>
    <w:rsid w:val="004961BF"/>
    <w:rsid w:val="004968BE"/>
    <w:rsid w:val="00496A0D"/>
    <w:rsid w:val="0049751E"/>
    <w:rsid w:val="0049778E"/>
    <w:rsid w:val="00497C78"/>
    <w:rsid w:val="00497CB5"/>
    <w:rsid w:val="004A1891"/>
    <w:rsid w:val="004A2260"/>
    <w:rsid w:val="004A2AE5"/>
    <w:rsid w:val="004A3801"/>
    <w:rsid w:val="004A41F2"/>
    <w:rsid w:val="004A57FA"/>
    <w:rsid w:val="004B190C"/>
    <w:rsid w:val="004B20F7"/>
    <w:rsid w:val="004B2576"/>
    <w:rsid w:val="004B2B64"/>
    <w:rsid w:val="004B3FC3"/>
    <w:rsid w:val="004B4607"/>
    <w:rsid w:val="004B53B7"/>
    <w:rsid w:val="004C02D4"/>
    <w:rsid w:val="004C22F7"/>
    <w:rsid w:val="004C2CA5"/>
    <w:rsid w:val="004C2F79"/>
    <w:rsid w:val="004C3447"/>
    <w:rsid w:val="004C34BE"/>
    <w:rsid w:val="004C3722"/>
    <w:rsid w:val="004C52E0"/>
    <w:rsid w:val="004C5519"/>
    <w:rsid w:val="004C579B"/>
    <w:rsid w:val="004C5A5C"/>
    <w:rsid w:val="004C6137"/>
    <w:rsid w:val="004C6C82"/>
    <w:rsid w:val="004D13CA"/>
    <w:rsid w:val="004D13EF"/>
    <w:rsid w:val="004D2F17"/>
    <w:rsid w:val="004D5414"/>
    <w:rsid w:val="004D5914"/>
    <w:rsid w:val="004D5E56"/>
    <w:rsid w:val="004D5E9F"/>
    <w:rsid w:val="004E0284"/>
    <w:rsid w:val="004E172F"/>
    <w:rsid w:val="004E17ED"/>
    <w:rsid w:val="004E36AB"/>
    <w:rsid w:val="004E37DC"/>
    <w:rsid w:val="004E4DF6"/>
    <w:rsid w:val="004E53F1"/>
    <w:rsid w:val="004E569C"/>
    <w:rsid w:val="004E5EC7"/>
    <w:rsid w:val="004E6BDF"/>
    <w:rsid w:val="004E6F59"/>
    <w:rsid w:val="004E7ADB"/>
    <w:rsid w:val="004F03F9"/>
    <w:rsid w:val="004F0D50"/>
    <w:rsid w:val="004F1386"/>
    <w:rsid w:val="004F2D46"/>
    <w:rsid w:val="004F36EE"/>
    <w:rsid w:val="004F3CEE"/>
    <w:rsid w:val="004F4A93"/>
    <w:rsid w:val="004F574C"/>
    <w:rsid w:val="004F5FCC"/>
    <w:rsid w:val="004F60E8"/>
    <w:rsid w:val="004F67AB"/>
    <w:rsid w:val="00500D4F"/>
    <w:rsid w:val="00502176"/>
    <w:rsid w:val="00502C60"/>
    <w:rsid w:val="005036C5"/>
    <w:rsid w:val="00503D29"/>
    <w:rsid w:val="00503F02"/>
    <w:rsid w:val="0050411D"/>
    <w:rsid w:val="00504C7A"/>
    <w:rsid w:val="00511FC5"/>
    <w:rsid w:val="00512EFF"/>
    <w:rsid w:val="00513278"/>
    <w:rsid w:val="00513F52"/>
    <w:rsid w:val="00515059"/>
    <w:rsid w:val="0051569A"/>
    <w:rsid w:val="00515AA2"/>
    <w:rsid w:val="00515BB6"/>
    <w:rsid w:val="00515C5F"/>
    <w:rsid w:val="00515E34"/>
    <w:rsid w:val="0051779F"/>
    <w:rsid w:val="00520DB5"/>
    <w:rsid w:val="00522EA5"/>
    <w:rsid w:val="00523D41"/>
    <w:rsid w:val="00523F60"/>
    <w:rsid w:val="005245DC"/>
    <w:rsid w:val="00525E0C"/>
    <w:rsid w:val="00527806"/>
    <w:rsid w:val="00527A98"/>
    <w:rsid w:val="00531A62"/>
    <w:rsid w:val="0053238D"/>
    <w:rsid w:val="0053278C"/>
    <w:rsid w:val="0053365C"/>
    <w:rsid w:val="00534394"/>
    <w:rsid w:val="00535107"/>
    <w:rsid w:val="0053617E"/>
    <w:rsid w:val="005363AF"/>
    <w:rsid w:val="0053687B"/>
    <w:rsid w:val="00536E7C"/>
    <w:rsid w:val="0053795D"/>
    <w:rsid w:val="00537C43"/>
    <w:rsid w:val="00537DF4"/>
    <w:rsid w:val="00541155"/>
    <w:rsid w:val="00541EAB"/>
    <w:rsid w:val="00542266"/>
    <w:rsid w:val="00545500"/>
    <w:rsid w:val="00545607"/>
    <w:rsid w:val="00546155"/>
    <w:rsid w:val="00546279"/>
    <w:rsid w:val="00550132"/>
    <w:rsid w:val="0055034B"/>
    <w:rsid w:val="005503F4"/>
    <w:rsid w:val="00551C86"/>
    <w:rsid w:val="0055233D"/>
    <w:rsid w:val="005525F4"/>
    <w:rsid w:val="0055261C"/>
    <w:rsid w:val="00553003"/>
    <w:rsid w:val="00553B44"/>
    <w:rsid w:val="00554782"/>
    <w:rsid w:val="00555658"/>
    <w:rsid w:val="005557ED"/>
    <w:rsid w:val="005575A8"/>
    <w:rsid w:val="0056008E"/>
    <w:rsid w:val="0056485B"/>
    <w:rsid w:val="00565040"/>
    <w:rsid w:val="00566889"/>
    <w:rsid w:val="005679B9"/>
    <w:rsid w:val="0057352A"/>
    <w:rsid w:val="005735BF"/>
    <w:rsid w:val="00574609"/>
    <w:rsid w:val="00575413"/>
    <w:rsid w:val="0057611F"/>
    <w:rsid w:val="00576BB8"/>
    <w:rsid w:val="00577A1E"/>
    <w:rsid w:val="00580BE9"/>
    <w:rsid w:val="00581025"/>
    <w:rsid w:val="00582533"/>
    <w:rsid w:val="005848E6"/>
    <w:rsid w:val="00584F57"/>
    <w:rsid w:val="00585AF1"/>
    <w:rsid w:val="00586638"/>
    <w:rsid w:val="005867B1"/>
    <w:rsid w:val="00586955"/>
    <w:rsid w:val="00586BBE"/>
    <w:rsid w:val="0059120A"/>
    <w:rsid w:val="00591DB8"/>
    <w:rsid w:val="005920D6"/>
    <w:rsid w:val="00592443"/>
    <w:rsid w:val="005924CD"/>
    <w:rsid w:val="00592A4F"/>
    <w:rsid w:val="00592CFF"/>
    <w:rsid w:val="00592F00"/>
    <w:rsid w:val="00592F8D"/>
    <w:rsid w:val="0059341B"/>
    <w:rsid w:val="00593700"/>
    <w:rsid w:val="00593CC9"/>
    <w:rsid w:val="00596ECD"/>
    <w:rsid w:val="00597E45"/>
    <w:rsid w:val="005A0473"/>
    <w:rsid w:val="005A0588"/>
    <w:rsid w:val="005A1867"/>
    <w:rsid w:val="005A1B4F"/>
    <w:rsid w:val="005A2062"/>
    <w:rsid w:val="005A3F43"/>
    <w:rsid w:val="005A42E5"/>
    <w:rsid w:val="005A721A"/>
    <w:rsid w:val="005B0B87"/>
    <w:rsid w:val="005B101F"/>
    <w:rsid w:val="005B1F1D"/>
    <w:rsid w:val="005B29AA"/>
    <w:rsid w:val="005B41AA"/>
    <w:rsid w:val="005B4EF7"/>
    <w:rsid w:val="005B5A90"/>
    <w:rsid w:val="005C080E"/>
    <w:rsid w:val="005C0881"/>
    <w:rsid w:val="005C2ADC"/>
    <w:rsid w:val="005C3200"/>
    <w:rsid w:val="005C4EDC"/>
    <w:rsid w:val="005C56E9"/>
    <w:rsid w:val="005C6557"/>
    <w:rsid w:val="005D0ED2"/>
    <w:rsid w:val="005D152F"/>
    <w:rsid w:val="005D16A4"/>
    <w:rsid w:val="005D20EB"/>
    <w:rsid w:val="005D3D0D"/>
    <w:rsid w:val="005D4B63"/>
    <w:rsid w:val="005D5166"/>
    <w:rsid w:val="005D5843"/>
    <w:rsid w:val="005D58CB"/>
    <w:rsid w:val="005D6523"/>
    <w:rsid w:val="005D7858"/>
    <w:rsid w:val="005D797C"/>
    <w:rsid w:val="005E0EF9"/>
    <w:rsid w:val="005E326D"/>
    <w:rsid w:val="005E37C3"/>
    <w:rsid w:val="005E380B"/>
    <w:rsid w:val="005E4585"/>
    <w:rsid w:val="005E54D0"/>
    <w:rsid w:val="005E5957"/>
    <w:rsid w:val="005E5A6D"/>
    <w:rsid w:val="005E6101"/>
    <w:rsid w:val="005E6976"/>
    <w:rsid w:val="005E734C"/>
    <w:rsid w:val="005E7EDD"/>
    <w:rsid w:val="005F00DF"/>
    <w:rsid w:val="005F088C"/>
    <w:rsid w:val="005F18D9"/>
    <w:rsid w:val="005F1F56"/>
    <w:rsid w:val="005F31FE"/>
    <w:rsid w:val="005F497A"/>
    <w:rsid w:val="005F4C98"/>
    <w:rsid w:val="005F58B2"/>
    <w:rsid w:val="005F59FF"/>
    <w:rsid w:val="005F5DC3"/>
    <w:rsid w:val="005F5F2F"/>
    <w:rsid w:val="005F68E0"/>
    <w:rsid w:val="005F6919"/>
    <w:rsid w:val="005F715F"/>
    <w:rsid w:val="00600399"/>
    <w:rsid w:val="00600814"/>
    <w:rsid w:val="006009E5"/>
    <w:rsid w:val="00600A0E"/>
    <w:rsid w:val="006017E5"/>
    <w:rsid w:val="00604342"/>
    <w:rsid w:val="006043BF"/>
    <w:rsid w:val="006052B4"/>
    <w:rsid w:val="0060531E"/>
    <w:rsid w:val="006055D4"/>
    <w:rsid w:val="0060645A"/>
    <w:rsid w:val="00610156"/>
    <w:rsid w:val="00610ED9"/>
    <w:rsid w:val="00611BCD"/>
    <w:rsid w:val="006129DA"/>
    <w:rsid w:val="00612B7C"/>
    <w:rsid w:val="00614188"/>
    <w:rsid w:val="00614F5A"/>
    <w:rsid w:val="00614F97"/>
    <w:rsid w:val="00615869"/>
    <w:rsid w:val="006163C0"/>
    <w:rsid w:val="00620710"/>
    <w:rsid w:val="00621217"/>
    <w:rsid w:val="00622C38"/>
    <w:rsid w:val="00622E72"/>
    <w:rsid w:val="006237FD"/>
    <w:rsid w:val="0062421D"/>
    <w:rsid w:val="006248EC"/>
    <w:rsid w:val="00626112"/>
    <w:rsid w:val="0062673C"/>
    <w:rsid w:val="00626BC5"/>
    <w:rsid w:val="00630051"/>
    <w:rsid w:val="00630277"/>
    <w:rsid w:val="00630C70"/>
    <w:rsid w:val="00632059"/>
    <w:rsid w:val="00632C9C"/>
    <w:rsid w:val="0063359B"/>
    <w:rsid w:val="006340E2"/>
    <w:rsid w:val="00634A48"/>
    <w:rsid w:val="0063504D"/>
    <w:rsid w:val="006352A0"/>
    <w:rsid w:val="006377E8"/>
    <w:rsid w:val="00640204"/>
    <w:rsid w:val="00640BB0"/>
    <w:rsid w:val="00640FD6"/>
    <w:rsid w:val="006417AB"/>
    <w:rsid w:val="006427B2"/>
    <w:rsid w:val="006434BC"/>
    <w:rsid w:val="00645215"/>
    <w:rsid w:val="00646399"/>
    <w:rsid w:val="006472E8"/>
    <w:rsid w:val="0064767B"/>
    <w:rsid w:val="00647683"/>
    <w:rsid w:val="00651691"/>
    <w:rsid w:val="00653083"/>
    <w:rsid w:val="00653343"/>
    <w:rsid w:val="00653534"/>
    <w:rsid w:val="00654305"/>
    <w:rsid w:val="00654399"/>
    <w:rsid w:val="00654976"/>
    <w:rsid w:val="00654A3C"/>
    <w:rsid w:val="0065713F"/>
    <w:rsid w:val="006605A0"/>
    <w:rsid w:val="00660624"/>
    <w:rsid w:val="0066147D"/>
    <w:rsid w:val="0066373A"/>
    <w:rsid w:val="00663C10"/>
    <w:rsid w:val="0066444F"/>
    <w:rsid w:val="00665984"/>
    <w:rsid w:val="00666DC8"/>
    <w:rsid w:val="006677CD"/>
    <w:rsid w:val="00670481"/>
    <w:rsid w:val="00671D09"/>
    <w:rsid w:val="0067258A"/>
    <w:rsid w:val="0067274E"/>
    <w:rsid w:val="00674915"/>
    <w:rsid w:val="0067584C"/>
    <w:rsid w:val="0067663E"/>
    <w:rsid w:val="0067664A"/>
    <w:rsid w:val="00676D2C"/>
    <w:rsid w:val="00680554"/>
    <w:rsid w:val="00680898"/>
    <w:rsid w:val="006808FE"/>
    <w:rsid w:val="00681CF8"/>
    <w:rsid w:val="00683A53"/>
    <w:rsid w:val="0068433A"/>
    <w:rsid w:val="00685008"/>
    <w:rsid w:val="00685712"/>
    <w:rsid w:val="00687C87"/>
    <w:rsid w:val="0069107B"/>
    <w:rsid w:val="0069112F"/>
    <w:rsid w:val="00691A1C"/>
    <w:rsid w:val="006933DE"/>
    <w:rsid w:val="0069615B"/>
    <w:rsid w:val="00696CC7"/>
    <w:rsid w:val="00697670"/>
    <w:rsid w:val="00697980"/>
    <w:rsid w:val="006A020D"/>
    <w:rsid w:val="006A0AA5"/>
    <w:rsid w:val="006A1409"/>
    <w:rsid w:val="006A1900"/>
    <w:rsid w:val="006A190A"/>
    <w:rsid w:val="006A2230"/>
    <w:rsid w:val="006A281E"/>
    <w:rsid w:val="006A44BA"/>
    <w:rsid w:val="006A48C7"/>
    <w:rsid w:val="006A52D8"/>
    <w:rsid w:val="006A69DF"/>
    <w:rsid w:val="006B149A"/>
    <w:rsid w:val="006B1D9B"/>
    <w:rsid w:val="006B2365"/>
    <w:rsid w:val="006B39BF"/>
    <w:rsid w:val="006B3FE9"/>
    <w:rsid w:val="006B46B7"/>
    <w:rsid w:val="006B4B34"/>
    <w:rsid w:val="006B5916"/>
    <w:rsid w:val="006B62BF"/>
    <w:rsid w:val="006B6490"/>
    <w:rsid w:val="006C0442"/>
    <w:rsid w:val="006C1786"/>
    <w:rsid w:val="006C438F"/>
    <w:rsid w:val="006C4B82"/>
    <w:rsid w:val="006C5663"/>
    <w:rsid w:val="006C7CA8"/>
    <w:rsid w:val="006D237E"/>
    <w:rsid w:val="006D28F7"/>
    <w:rsid w:val="006D3080"/>
    <w:rsid w:val="006D46F5"/>
    <w:rsid w:val="006D5668"/>
    <w:rsid w:val="006D5677"/>
    <w:rsid w:val="006D5EB1"/>
    <w:rsid w:val="006D6074"/>
    <w:rsid w:val="006D61EC"/>
    <w:rsid w:val="006D7981"/>
    <w:rsid w:val="006E05E9"/>
    <w:rsid w:val="006E0ED7"/>
    <w:rsid w:val="006E4650"/>
    <w:rsid w:val="006E5CAE"/>
    <w:rsid w:val="006E624E"/>
    <w:rsid w:val="006E70F3"/>
    <w:rsid w:val="006E720E"/>
    <w:rsid w:val="006F2913"/>
    <w:rsid w:val="006F2AD8"/>
    <w:rsid w:val="006F351A"/>
    <w:rsid w:val="006F41C2"/>
    <w:rsid w:val="006F4269"/>
    <w:rsid w:val="006F5CDF"/>
    <w:rsid w:val="006F5E8D"/>
    <w:rsid w:val="006F68B6"/>
    <w:rsid w:val="006F77C6"/>
    <w:rsid w:val="0070245F"/>
    <w:rsid w:val="00702810"/>
    <w:rsid w:val="00702A55"/>
    <w:rsid w:val="0070385E"/>
    <w:rsid w:val="00704538"/>
    <w:rsid w:val="00707A4B"/>
    <w:rsid w:val="00710573"/>
    <w:rsid w:val="00711F35"/>
    <w:rsid w:val="007131E7"/>
    <w:rsid w:val="0071409E"/>
    <w:rsid w:val="007142D3"/>
    <w:rsid w:val="00714B22"/>
    <w:rsid w:val="00715004"/>
    <w:rsid w:val="007153C9"/>
    <w:rsid w:val="0071556C"/>
    <w:rsid w:val="00715D67"/>
    <w:rsid w:val="007161B7"/>
    <w:rsid w:val="0071632E"/>
    <w:rsid w:val="00716C16"/>
    <w:rsid w:val="007203E7"/>
    <w:rsid w:val="007206C6"/>
    <w:rsid w:val="007210A2"/>
    <w:rsid w:val="007217DA"/>
    <w:rsid w:val="00722174"/>
    <w:rsid w:val="00722260"/>
    <w:rsid w:val="0072335C"/>
    <w:rsid w:val="007243E1"/>
    <w:rsid w:val="00725123"/>
    <w:rsid w:val="00725C2A"/>
    <w:rsid w:val="00725E6A"/>
    <w:rsid w:val="007261CC"/>
    <w:rsid w:val="007272CE"/>
    <w:rsid w:val="0072741F"/>
    <w:rsid w:val="00727463"/>
    <w:rsid w:val="0073198F"/>
    <w:rsid w:val="00731BFC"/>
    <w:rsid w:val="00734CA2"/>
    <w:rsid w:val="00735247"/>
    <w:rsid w:val="00735799"/>
    <w:rsid w:val="00736650"/>
    <w:rsid w:val="00736C52"/>
    <w:rsid w:val="007371CC"/>
    <w:rsid w:val="007378A9"/>
    <w:rsid w:val="007408D4"/>
    <w:rsid w:val="00740B77"/>
    <w:rsid w:val="00741853"/>
    <w:rsid w:val="0074203C"/>
    <w:rsid w:val="00742687"/>
    <w:rsid w:val="00743632"/>
    <w:rsid w:val="00743B28"/>
    <w:rsid w:val="0074551E"/>
    <w:rsid w:val="00747B22"/>
    <w:rsid w:val="00750709"/>
    <w:rsid w:val="00750E3D"/>
    <w:rsid w:val="0075117D"/>
    <w:rsid w:val="00751874"/>
    <w:rsid w:val="00752859"/>
    <w:rsid w:val="00752B89"/>
    <w:rsid w:val="0075476C"/>
    <w:rsid w:val="00755D7A"/>
    <w:rsid w:val="00757210"/>
    <w:rsid w:val="00760342"/>
    <w:rsid w:val="00763763"/>
    <w:rsid w:val="00765F2E"/>
    <w:rsid w:val="007663FE"/>
    <w:rsid w:val="00766728"/>
    <w:rsid w:val="00766870"/>
    <w:rsid w:val="00772C1D"/>
    <w:rsid w:val="00774E52"/>
    <w:rsid w:val="00775B44"/>
    <w:rsid w:val="00776A87"/>
    <w:rsid w:val="00776D6A"/>
    <w:rsid w:val="00776D73"/>
    <w:rsid w:val="00777515"/>
    <w:rsid w:val="007806D1"/>
    <w:rsid w:val="00780CDC"/>
    <w:rsid w:val="00780DE0"/>
    <w:rsid w:val="00781681"/>
    <w:rsid w:val="00782195"/>
    <w:rsid w:val="00783ADB"/>
    <w:rsid w:val="00785001"/>
    <w:rsid w:val="00785209"/>
    <w:rsid w:val="00786C2A"/>
    <w:rsid w:val="007905C6"/>
    <w:rsid w:val="0079072E"/>
    <w:rsid w:val="007912E2"/>
    <w:rsid w:val="00792623"/>
    <w:rsid w:val="007931F0"/>
    <w:rsid w:val="007936A2"/>
    <w:rsid w:val="00793B45"/>
    <w:rsid w:val="007943C8"/>
    <w:rsid w:val="007969D7"/>
    <w:rsid w:val="007A074B"/>
    <w:rsid w:val="007A07F5"/>
    <w:rsid w:val="007A1280"/>
    <w:rsid w:val="007A1477"/>
    <w:rsid w:val="007A1622"/>
    <w:rsid w:val="007A1B9D"/>
    <w:rsid w:val="007A22AF"/>
    <w:rsid w:val="007A22D9"/>
    <w:rsid w:val="007A4FFE"/>
    <w:rsid w:val="007A54F7"/>
    <w:rsid w:val="007A69B2"/>
    <w:rsid w:val="007B4042"/>
    <w:rsid w:val="007B589A"/>
    <w:rsid w:val="007B5E00"/>
    <w:rsid w:val="007B6064"/>
    <w:rsid w:val="007B6457"/>
    <w:rsid w:val="007B7F5C"/>
    <w:rsid w:val="007C2174"/>
    <w:rsid w:val="007C2B1B"/>
    <w:rsid w:val="007C42CA"/>
    <w:rsid w:val="007C450F"/>
    <w:rsid w:val="007C4CD6"/>
    <w:rsid w:val="007C5C1B"/>
    <w:rsid w:val="007C5DBA"/>
    <w:rsid w:val="007C6FFE"/>
    <w:rsid w:val="007C71A5"/>
    <w:rsid w:val="007D0756"/>
    <w:rsid w:val="007D13EA"/>
    <w:rsid w:val="007D2430"/>
    <w:rsid w:val="007D3E60"/>
    <w:rsid w:val="007D6104"/>
    <w:rsid w:val="007D7622"/>
    <w:rsid w:val="007E0B2C"/>
    <w:rsid w:val="007E1537"/>
    <w:rsid w:val="007E1654"/>
    <w:rsid w:val="007E238C"/>
    <w:rsid w:val="007E23AE"/>
    <w:rsid w:val="007E31DE"/>
    <w:rsid w:val="007E35B3"/>
    <w:rsid w:val="007E3912"/>
    <w:rsid w:val="007E3DFC"/>
    <w:rsid w:val="007E5933"/>
    <w:rsid w:val="007E7194"/>
    <w:rsid w:val="007E71A9"/>
    <w:rsid w:val="007E7686"/>
    <w:rsid w:val="007E78FE"/>
    <w:rsid w:val="007E7C07"/>
    <w:rsid w:val="007E7FD7"/>
    <w:rsid w:val="007F036A"/>
    <w:rsid w:val="007F1E48"/>
    <w:rsid w:val="007F22C5"/>
    <w:rsid w:val="007F3194"/>
    <w:rsid w:val="007F434E"/>
    <w:rsid w:val="007F4C4D"/>
    <w:rsid w:val="007F611A"/>
    <w:rsid w:val="007F7978"/>
    <w:rsid w:val="008001CF"/>
    <w:rsid w:val="00800FF0"/>
    <w:rsid w:val="008018CB"/>
    <w:rsid w:val="008026D3"/>
    <w:rsid w:val="00802971"/>
    <w:rsid w:val="00803DA6"/>
    <w:rsid w:val="00804E5C"/>
    <w:rsid w:val="008058DA"/>
    <w:rsid w:val="00806B10"/>
    <w:rsid w:val="00807209"/>
    <w:rsid w:val="008111B5"/>
    <w:rsid w:val="008124BB"/>
    <w:rsid w:val="00812525"/>
    <w:rsid w:val="008128A3"/>
    <w:rsid w:val="00813973"/>
    <w:rsid w:val="008151C8"/>
    <w:rsid w:val="008156CB"/>
    <w:rsid w:val="008168A8"/>
    <w:rsid w:val="00817091"/>
    <w:rsid w:val="00817D2E"/>
    <w:rsid w:val="00817D40"/>
    <w:rsid w:val="00820470"/>
    <w:rsid w:val="00821526"/>
    <w:rsid w:val="00822099"/>
    <w:rsid w:val="008225C8"/>
    <w:rsid w:val="00822834"/>
    <w:rsid w:val="0082491E"/>
    <w:rsid w:val="00825017"/>
    <w:rsid w:val="008252A8"/>
    <w:rsid w:val="008257D5"/>
    <w:rsid w:val="008259EC"/>
    <w:rsid w:val="00826121"/>
    <w:rsid w:val="008265AF"/>
    <w:rsid w:val="008269D8"/>
    <w:rsid w:val="00827CE0"/>
    <w:rsid w:val="00827F0F"/>
    <w:rsid w:val="008302E8"/>
    <w:rsid w:val="008308AF"/>
    <w:rsid w:val="00830A79"/>
    <w:rsid w:val="00831192"/>
    <w:rsid w:val="008317E9"/>
    <w:rsid w:val="008318CD"/>
    <w:rsid w:val="008325B8"/>
    <w:rsid w:val="00834356"/>
    <w:rsid w:val="00835021"/>
    <w:rsid w:val="008355CE"/>
    <w:rsid w:val="0083578D"/>
    <w:rsid w:val="0083608A"/>
    <w:rsid w:val="008360FE"/>
    <w:rsid w:val="0083678F"/>
    <w:rsid w:val="0083779F"/>
    <w:rsid w:val="0083781D"/>
    <w:rsid w:val="008415EF"/>
    <w:rsid w:val="0084193C"/>
    <w:rsid w:val="00842371"/>
    <w:rsid w:val="0084241C"/>
    <w:rsid w:val="008439DE"/>
    <w:rsid w:val="00843C6B"/>
    <w:rsid w:val="0084494E"/>
    <w:rsid w:val="008457A2"/>
    <w:rsid w:val="00846069"/>
    <w:rsid w:val="00847683"/>
    <w:rsid w:val="00851C18"/>
    <w:rsid w:val="008549E9"/>
    <w:rsid w:val="00854BA9"/>
    <w:rsid w:val="00854F79"/>
    <w:rsid w:val="0085580B"/>
    <w:rsid w:val="008565E0"/>
    <w:rsid w:val="008567D9"/>
    <w:rsid w:val="00856EEF"/>
    <w:rsid w:val="00856F6A"/>
    <w:rsid w:val="0085768D"/>
    <w:rsid w:val="00860E9D"/>
    <w:rsid w:val="0086241B"/>
    <w:rsid w:val="00862666"/>
    <w:rsid w:val="008643EF"/>
    <w:rsid w:val="008646D4"/>
    <w:rsid w:val="00866FFE"/>
    <w:rsid w:val="0086701F"/>
    <w:rsid w:val="00870707"/>
    <w:rsid w:val="00870EB3"/>
    <w:rsid w:val="0087213F"/>
    <w:rsid w:val="00872639"/>
    <w:rsid w:val="0087279B"/>
    <w:rsid w:val="00872997"/>
    <w:rsid w:val="00873C12"/>
    <w:rsid w:val="00873F26"/>
    <w:rsid w:val="008748D3"/>
    <w:rsid w:val="00874F87"/>
    <w:rsid w:val="008752A5"/>
    <w:rsid w:val="008754C3"/>
    <w:rsid w:val="008765D5"/>
    <w:rsid w:val="008768BC"/>
    <w:rsid w:val="008768BE"/>
    <w:rsid w:val="00877026"/>
    <w:rsid w:val="00877232"/>
    <w:rsid w:val="00877913"/>
    <w:rsid w:val="00877AA8"/>
    <w:rsid w:val="00877F47"/>
    <w:rsid w:val="008812BA"/>
    <w:rsid w:val="00881476"/>
    <w:rsid w:val="00882739"/>
    <w:rsid w:val="00882FB9"/>
    <w:rsid w:val="008845E2"/>
    <w:rsid w:val="00885CFB"/>
    <w:rsid w:val="008860F2"/>
    <w:rsid w:val="008869B5"/>
    <w:rsid w:val="00892917"/>
    <w:rsid w:val="008938F4"/>
    <w:rsid w:val="008950E9"/>
    <w:rsid w:val="008951BE"/>
    <w:rsid w:val="0089559F"/>
    <w:rsid w:val="00895B22"/>
    <w:rsid w:val="0089640A"/>
    <w:rsid w:val="00896756"/>
    <w:rsid w:val="00896A47"/>
    <w:rsid w:val="00897569"/>
    <w:rsid w:val="00897E17"/>
    <w:rsid w:val="008A1C78"/>
    <w:rsid w:val="008A2590"/>
    <w:rsid w:val="008A2CD4"/>
    <w:rsid w:val="008A2DCD"/>
    <w:rsid w:val="008A3568"/>
    <w:rsid w:val="008A36FB"/>
    <w:rsid w:val="008A372F"/>
    <w:rsid w:val="008A43F0"/>
    <w:rsid w:val="008A4937"/>
    <w:rsid w:val="008A51F2"/>
    <w:rsid w:val="008A69F5"/>
    <w:rsid w:val="008A7FA8"/>
    <w:rsid w:val="008B0883"/>
    <w:rsid w:val="008B0B33"/>
    <w:rsid w:val="008B0C5E"/>
    <w:rsid w:val="008B1645"/>
    <w:rsid w:val="008B185E"/>
    <w:rsid w:val="008B2285"/>
    <w:rsid w:val="008B23C2"/>
    <w:rsid w:val="008B2961"/>
    <w:rsid w:val="008B315A"/>
    <w:rsid w:val="008B354E"/>
    <w:rsid w:val="008B3766"/>
    <w:rsid w:val="008B5087"/>
    <w:rsid w:val="008B54C7"/>
    <w:rsid w:val="008B57FF"/>
    <w:rsid w:val="008B63B7"/>
    <w:rsid w:val="008B7AF9"/>
    <w:rsid w:val="008B7BED"/>
    <w:rsid w:val="008B7D82"/>
    <w:rsid w:val="008C0214"/>
    <w:rsid w:val="008C0332"/>
    <w:rsid w:val="008C25D9"/>
    <w:rsid w:val="008C2AB0"/>
    <w:rsid w:val="008C31F3"/>
    <w:rsid w:val="008C325B"/>
    <w:rsid w:val="008C3265"/>
    <w:rsid w:val="008C3405"/>
    <w:rsid w:val="008C3BAD"/>
    <w:rsid w:val="008C46C6"/>
    <w:rsid w:val="008D0182"/>
    <w:rsid w:val="008D0E0F"/>
    <w:rsid w:val="008D1A3D"/>
    <w:rsid w:val="008D1A8E"/>
    <w:rsid w:val="008D368E"/>
    <w:rsid w:val="008D3726"/>
    <w:rsid w:val="008D3E4D"/>
    <w:rsid w:val="008D4D70"/>
    <w:rsid w:val="008D4DC8"/>
    <w:rsid w:val="008D666C"/>
    <w:rsid w:val="008D79AD"/>
    <w:rsid w:val="008E0424"/>
    <w:rsid w:val="008E125F"/>
    <w:rsid w:val="008E1B9E"/>
    <w:rsid w:val="008E1D00"/>
    <w:rsid w:val="008E2024"/>
    <w:rsid w:val="008E30FA"/>
    <w:rsid w:val="008E469E"/>
    <w:rsid w:val="008E4939"/>
    <w:rsid w:val="008E4F83"/>
    <w:rsid w:val="008E59EF"/>
    <w:rsid w:val="008E5BCC"/>
    <w:rsid w:val="008E64A8"/>
    <w:rsid w:val="008E6799"/>
    <w:rsid w:val="008E72DB"/>
    <w:rsid w:val="008E73BF"/>
    <w:rsid w:val="008E7A89"/>
    <w:rsid w:val="008E7D76"/>
    <w:rsid w:val="008F2460"/>
    <w:rsid w:val="008F4746"/>
    <w:rsid w:val="008F6A3D"/>
    <w:rsid w:val="008F6B4F"/>
    <w:rsid w:val="008F6F1C"/>
    <w:rsid w:val="008F7A47"/>
    <w:rsid w:val="00900A58"/>
    <w:rsid w:val="00901C84"/>
    <w:rsid w:val="00902261"/>
    <w:rsid w:val="0090313A"/>
    <w:rsid w:val="00904229"/>
    <w:rsid w:val="00905184"/>
    <w:rsid w:val="009055DA"/>
    <w:rsid w:val="009064E8"/>
    <w:rsid w:val="0091043D"/>
    <w:rsid w:val="00910B2A"/>
    <w:rsid w:val="009112A0"/>
    <w:rsid w:val="00911D38"/>
    <w:rsid w:val="00913A0F"/>
    <w:rsid w:val="009144F1"/>
    <w:rsid w:val="00914A40"/>
    <w:rsid w:val="00914DFA"/>
    <w:rsid w:val="00915604"/>
    <w:rsid w:val="00915A23"/>
    <w:rsid w:val="00915CD3"/>
    <w:rsid w:val="00915E31"/>
    <w:rsid w:val="00916A64"/>
    <w:rsid w:val="00920241"/>
    <w:rsid w:val="00922B8A"/>
    <w:rsid w:val="00922BE0"/>
    <w:rsid w:val="00923279"/>
    <w:rsid w:val="009237FF"/>
    <w:rsid w:val="00923C6E"/>
    <w:rsid w:val="00926DAE"/>
    <w:rsid w:val="00927898"/>
    <w:rsid w:val="00927E99"/>
    <w:rsid w:val="00932152"/>
    <w:rsid w:val="009325B9"/>
    <w:rsid w:val="0093270D"/>
    <w:rsid w:val="00932853"/>
    <w:rsid w:val="009328D2"/>
    <w:rsid w:val="00932F49"/>
    <w:rsid w:val="009334C4"/>
    <w:rsid w:val="00933A3D"/>
    <w:rsid w:val="00935EA8"/>
    <w:rsid w:val="00936A97"/>
    <w:rsid w:val="00936C90"/>
    <w:rsid w:val="0093739C"/>
    <w:rsid w:val="00940B28"/>
    <w:rsid w:val="00941D07"/>
    <w:rsid w:val="00941F69"/>
    <w:rsid w:val="0094234D"/>
    <w:rsid w:val="00942587"/>
    <w:rsid w:val="00942656"/>
    <w:rsid w:val="009428B8"/>
    <w:rsid w:val="0094543E"/>
    <w:rsid w:val="00945D22"/>
    <w:rsid w:val="00945ECC"/>
    <w:rsid w:val="0094735F"/>
    <w:rsid w:val="00947CF2"/>
    <w:rsid w:val="0095154D"/>
    <w:rsid w:val="009516FE"/>
    <w:rsid w:val="0095207F"/>
    <w:rsid w:val="009521DF"/>
    <w:rsid w:val="009522A2"/>
    <w:rsid w:val="00953BCA"/>
    <w:rsid w:val="00954A85"/>
    <w:rsid w:val="00954CEB"/>
    <w:rsid w:val="00955F76"/>
    <w:rsid w:val="009562AE"/>
    <w:rsid w:val="00956557"/>
    <w:rsid w:val="0096025D"/>
    <w:rsid w:val="00960755"/>
    <w:rsid w:val="00963A20"/>
    <w:rsid w:val="00964F9F"/>
    <w:rsid w:val="0096521F"/>
    <w:rsid w:val="00965F3D"/>
    <w:rsid w:val="00966282"/>
    <w:rsid w:val="00966CD5"/>
    <w:rsid w:val="00971E2A"/>
    <w:rsid w:val="009720DA"/>
    <w:rsid w:val="009725A1"/>
    <w:rsid w:val="00973258"/>
    <w:rsid w:val="0097370D"/>
    <w:rsid w:val="00974295"/>
    <w:rsid w:val="009743A3"/>
    <w:rsid w:val="009743AA"/>
    <w:rsid w:val="00974AB8"/>
    <w:rsid w:val="009753C6"/>
    <w:rsid w:val="0097574A"/>
    <w:rsid w:val="00976412"/>
    <w:rsid w:val="00976D17"/>
    <w:rsid w:val="00980439"/>
    <w:rsid w:val="0098070B"/>
    <w:rsid w:val="009808DB"/>
    <w:rsid w:val="00980A6B"/>
    <w:rsid w:val="0098213C"/>
    <w:rsid w:val="009825AA"/>
    <w:rsid w:val="009829BC"/>
    <w:rsid w:val="00982E26"/>
    <w:rsid w:val="00983C0D"/>
    <w:rsid w:val="00985BF8"/>
    <w:rsid w:val="009861CD"/>
    <w:rsid w:val="009864C0"/>
    <w:rsid w:val="00986C77"/>
    <w:rsid w:val="00990F19"/>
    <w:rsid w:val="00991520"/>
    <w:rsid w:val="009915A5"/>
    <w:rsid w:val="00991A4E"/>
    <w:rsid w:val="009930EB"/>
    <w:rsid w:val="009936D7"/>
    <w:rsid w:val="00993F6E"/>
    <w:rsid w:val="00994804"/>
    <w:rsid w:val="0099497B"/>
    <w:rsid w:val="00994E42"/>
    <w:rsid w:val="00994EE8"/>
    <w:rsid w:val="00994F45"/>
    <w:rsid w:val="009953BF"/>
    <w:rsid w:val="009953F2"/>
    <w:rsid w:val="0099661C"/>
    <w:rsid w:val="009978EC"/>
    <w:rsid w:val="009979D6"/>
    <w:rsid w:val="00997C4F"/>
    <w:rsid w:val="00997E40"/>
    <w:rsid w:val="009A1DEA"/>
    <w:rsid w:val="009A2C74"/>
    <w:rsid w:val="009A3676"/>
    <w:rsid w:val="009A3BB3"/>
    <w:rsid w:val="009A44E9"/>
    <w:rsid w:val="009A4D60"/>
    <w:rsid w:val="009A5B18"/>
    <w:rsid w:val="009A7D65"/>
    <w:rsid w:val="009B0DDA"/>
    <w:rsid w:val="009B1B18"/>
    <w:rsid w:val="009B1D6E"/>
    <w:rsid w:val="009B3F43"/>
    <w:rsid w:val="009B5B2F"/>
    <w:rsid w:val="009B65D7"/>
    <w:rsid w:val="009B677D"/>
    <w:rsid w:val="009B6919"/>
    <w:rsid w:val="009C30F7"/>
    <w:rsid w:val="009C30F8"/>
    <w:rsid w:val="009C440B"/>
    <w:rsid w:val="009C487C"/>
    <w:rsid w:val="009C48CA"/>
    <w:rsid w:val="009C5AB6"/>
    <w:rsid w:val="009C5D1B"/>
    <w:rsid w:val="009C6213"/>
    <w:rsid w:val="009C7779"/>
    <w:rsid w:val="009D1144"/>
    <w:rsid w:val="009D13E3"/>
    <w:rsid w:val="009D17A2"/>
    <w:rsid w:val="009D23A7"/>
    <w:rsid w:val="009D29A8"/>
    <w:rsid w:val="009D3308"/>
    <w:rsid w:val="009D34D8"/>
    <w:rsid w:val="009D3D47"/>
    <w:rsid w:val="009D4C5F"/>
    <w:rsid w:val="009E0DC8"/>
    <w:rsid w:val="009E2421"/>
    <w:rsid w:val="009E27E2"/>
    <w:rsid w:val="009E36E7"/>
    <w:rsid w:val="009E3B38"/>
    <w:rsid w:val="009E4C1C"/>
    <w:rsid w:val="009E6375"/>
    <w:rsid w:val="009E787C"/>
    <w:rsid w:val="009F0039"/>
    <w:rsid w:val="009F0150"/>
    <w:rsid w:val="009F0163"/>
    <w:rsid w:val="009F195B"/>
    <w:rsid w:val="009F228F"/>
    <w:rsid w:val="009F259B"/>
    <w:rsid w:val="009F2DE1"/>
    <w:rsid w:val="009F2DE6"/>
    <w:rsid w:val="009F351B"/>
    <w:rsid w:val="009F35D2"/>
    <w:rsid w:val="009F387D"/>
    <w:rsid w:val="009F45B8"/>
    <w:rsid w:val="009F4A45"/>
    <w:rsid w:val="009F53B2"/>
    <w:rsid w:val="009F656D"/>
    <w:rsid w:val="009F6679"/>
    <w:rsid w:val="00A003DD"/>
    <w:rsid w:val="00A00815"/>
    <w:rsid w:val="00A023D2"/>
    <w:rsid w:val="00A03307"/>
    <w:rsid w:val="00A03F45"/>
    <w:rsid w:val="00A04468"/>
    <w:rsid w:val="00A0498E"/>
    <w:rsid w:val="00A052CB"/>
    <w:rsid w:val="00A05DD4"/>
    <w:rsid w:val="00A11AAD"/>
    <w:rsid w:val="00A1251F"/>
    <w:rsid w:val="00A12B61"/>
    <w:rsid w:val="00A13E87"/>
    <w:rsid w:val="00A142B0"/>
    <w:rsid w:val="00A143D8"/>
    <w:rsid w:val="00A14F33"/>
    <w:rsid w:val="00A16E27"/>
    <w:rsid w:val="00A1742F"/>
    <w:rsid w:val="00A1763D"/>
    <w:rsid w:val="00A22058"/>
    <w:rsid w:val="00A220CD"/>
    <w:rsid w:val="00A230DE"/>
    <w:rsid w:val="00A25543"/>
    <w:rsid w:val="00A2645B"/>
    <w:rsid w:val="00A26C1F"/>
    <w:rsid w:val="00A3101B"/>
    <w:rsid w:val="00A3139D"/>
    <w:rsid w:val="00A31DF3"/>
    <w:rsid w:val="00A32AD9"/>
    <w:rsid w:val="00A32C81"/>
    <w:rsid w:val="00A33B74"/>
    <w:rsid w:val="00A33DC7"/>
    <w:rsid w:val="00A34F9B"/>
    <w:rsid w:val="00A355CA"/>
    <w:rsid w:val="00A357EB"/>
    <w:rsid w:val="00A35EF8"/>
    <w:rsid w:val="00A36E89"/>
    <w:rsid w:val="00A37196"/>
    <w:rsid w:val="00A372DE"/>
    <w:rsid w:val="00A37531"/>
    <w:rsid w:val="00A376F4"/>
    <w:rsid w:val="00A4366C"/>
    <w:rsid w:val="00A44BD2"/>
    <w:rsid w:val="00A45620"/>
    <w:rsid w:val="00A456B6"/>
    <w:rsid w:val="00A467D1"/>
    <w:rsid w:val="00A46A5B"/>
    <w:rsid w:val="00A46B74"/>
    <w:rsid w:val="00A46E11"/>
    <w:rsid w:val="00A4792B"/>
    <w:rsid w:val="00A51044"/>
    <w:rsid w:val="00A5221A"/>
    <w:rsid w:val="00A525B1"/>
    <w:rsid w:val="00A53AA8"/>
    <w:rsid w:val="00A5623A"/>
    <w:rsid w:val="00A56FCC"/>
    <w:rsid w:val="00A571DE"/>
    <w:rsid w:val="00A57743"/>
    <w:rsid w:val="00A57D3A"/>
    <w:rsid w:val="00A6088C"/>
    <w:rsid w:val="00A6153E"/>
    <w:rsid w:val="00A61E4B"/>
    <w:rsid w:val="00A621B4"/>
    <w:rsid w:val="00A62FEE"/>
    <w:rsid w:val="00A64062"/>
    <w:rsid w:val="00A6430F"/>
    <w:rsid w:val="00A64DDD"/>
    <w:rsid w:val="00A6506A"/>
    <w:rsid w:val="00A651A2"/>
    <w:rsid w:val="00A661AD"/>
    <w:rsid w:val="00A67485"/>
    <w:rsid w:val="00A701B4"/>
    <w:rsid w:val="00A702E0"/>
    <w:rsid w:val="00A70517"/>
    <w:rsid w:val="00A7069B"/>
    <w:rsid w:val="00A709AC"/>
    <w:rsid w:val="00A71232"/>
    <w:rsid w:val="00A72981"/>
    <w:rsid w:val="00A731AE"/>
    <w:rsid w:val="00A734D1"/>
    <w:rsid w:val="00A74650"/>
    <w:rsid w:val="00A74E69"/>
    <w:rsid w:val="00A75272"/>
    <w:rsid w:val="00A7618F"/>
    <w:rsid w:val="00A801FC"/>
    <w:rsid w:val="00A820B8"/>
    <w:rsid w:val="00A82C84"/>
    <w:rsid w:val="00A83063"/>
    <w:rsid w:val="00A8458C"/>
    <w:rsid w:val="00A845C8"/>
    <w:rsid w:val="00A853D2"/>
    <w:rsid w:val="00A85A04"/>
    <w:rsid w:val="00A85D70"/>
    <w:rsid w:val="00A85EDD"/>
    <w:rsid w:val="00A901F4"/>
    <w:rsid w:val="00A91275"/>
    <w:rsid w:val="00A93FBF"/>
    <w:rsid w:val="00A94646"/>
    <w:rsid w:val="00A94B4A"/>
    <w:rsid w:val="00A952D9"/>
    <w:rsid w:val="00A95A79"/>
    <w:rsid w:val="00A95B21"/>
    <w:rsid w:val="00A967B3"/>
    <w:rsid w:val="00A968A1"/>
    <w:rsid w:val="00A968B9"/>
    <w:rsid w:val="00A97B98"/>
    <w:rsid w:val="00A97CCA"/>
    <w:rsid w:val="00AA04C1"/>
    <w:rsid w:val="00AA121E"/>
    <w:rsid w:val="00AA1659"/>
    <w:rsid w:val="00AA1865"/>
    <w:rsid w:val="00AA1B1C"/>
    <w:rsid w:val="00AA288A"/>
    <w:rsid w:val="00AA3469"/>
    <w:rsid w:val="00AA4BCB"/>
    <w:rsid w:val="00AA4F18"/>
    <w:rsid w:val="00AA5437"/>
    <w:rsid w:val="00AB0572"/>
    <w:rsid w:val="00AB3636"/>
    <w:rsid w:val="00AB3BC9"/>
    <w:rsid w:val="00AB41F7"/>
    <w:rsid w:val="00AB499B"/>
    <w:rsid w:val="00AB4AD4"/>
    <w:rsid w:val="00AB4B7D"/>
    <w:rsid w:val="00AB4F93"/>
    <w:rsid w:val="00AB5145"/>
    <w:rsid w:val="00AB5304"/>
    <w:rsid w:val="00AB5C96"/>
    <w:rsid w:val="00AB6C0C"/>
    <w:rsid w:val="00AB7C80"/>
    <w:rsid w:val="00AC12DF"/>
    <w:rsid w:val="00AC199C"/>
    <w:rsid w:val="00AC1DDC"/>
    <w:rsid w:val="00AC1F22"/>
    <w:rsid w:val="00AC289A"/>
    <w:rsid w:val="00AC3D21"/>
    <w:rsid w:val="00AC3DEC"/>
    <w:rsid w:val="00AC4FAC"/>
    <w:rsid w:val="00AC50C5"/>
    <w:rsid w:val="00AC6B90"/>
    <w:rsid w:val="00AC77AB"/>
    <w:rsid w:val="00AD00D8"/>
    <w:rsid w:val="00AD0D11"/>
    <w:rsid w:val="00AD1703"/>
    <w:rsid w:val="00AD1F20"/>
    <w:rsid w:val="00AD26B7"/>
    <w:rsid w:val="00AD2941"/>
    <w:rsid w:val="00AD2FCB"/>
    <w:rsid w:val="00AD418C"/>
    <w:rsid w:val="00AD4770"/>
    <w:rsid w:val="00AD55FC"/>
    <w:rsid w:val="00AD63ED"/>
    <w:rsid w:val="00AD7B8C"/>
    <w:rsid w:val="00AE00F5"/>
    <w:rsid w:val="00AE4EFB"/>
    <w:rsid w:val="00AE581B"/>
    <w:rsid w:val="00AE5EBC"/>
    <w:rsid w:val="00AE7698"/>
    <w:rsid w:val="00AF2184"/>
    <w:rsid w:val="00AF468A"/>
    <w:rsid w:val="00AF662D"/>
    <w:rsid w:val="00AF6AA0"/>
    <w:rsid w:val="00AF6E57"/>
    <w:rsid w:val="00B01108"/>
    <w:rsid w:val="00B02813"/>
    <w:rsid w:val="00B02936"/>
    <w:rsid w:val="00B04456"/>
    <w:rsid w:val="00B0465E"/>
    <w:rsid w:val="00B05255"/>
    <w:rsid w:val="00B05688"/>
    <w:rsid w:val="00B0596F"/>
    <w:rsid w:val="00B05C94"/>
    <w:rsid w:val="00B069D2"/>
    <w:rsid w:val="00B07BBF"/>
    <w:rsid w:val="00B07CFC"/>
    <w:rsid w:val="00B10735"/>
    <w:rsid w:val="00B140ED"/>
    <w:rsid w:val="00B1543A"/>
    <w:rsid w:val="00B16659"/>
    <w:rsid w:val="00B20048"/>
    <w:rsid w:val="00B20CD8"/>
    <w:rsid w:val="00B22367"/>
    <w:rsid w:val="00B2358F"/>
    <w:rsid w:val="00B2381C"/>
    <w:rsid w:val="00B24A22"/>
    <w:rsid w:val="00B24EC2"/>
    <w:rsid w:val="00B2610D"/>
    <w:rsid w:val="00B26CA5"/>
    <w:rsid w:val="00B278B0"/>
    <w:rsid w:val="00B3001B"/>
    <w:rsid w:val="00B31DF6"/>
    <w:rsid w:val="00B32AAE"/>
    <w:rsid w:val="00B33181"/>
    <w:rsid w:val="00B3410B"/>
    <w:rsid w:val="00B35E11"/>
    <w:rsid w:val="00B375AE"/>
    <w:rsid w:val="00B4005A"/>
    <w:rsid w:val="00B40B6C"/>
    <w:rsid w:val="00B43AB2"/>
    <w:rsid w:val="00B440C4"/>
    <w:rsid w:val="00B46019"/>
    <w:rsid w:val="00B46E71"/>
    <w:rsid w:val="00B474B7"/>
    <w:rsid w:val="00B50A02"/>
    <w:rsid w:val="00B522DA"/>
    <w:rsid w:val="00B52A77"/>
    <w:rsid w:val="00B52E65"/>
    <w:rsid w:val="00B546BE"/>
    <w:rsid w:val="00B5519A"/>
    <w:rsid w:val="00B56D15"/>
    <w:rsid w:val="00B575A9"/>
    <w:rsid w:val="00B57EF6"/>
    <w:rsid w:val="00B57F00"/>
    <w:rsid w:val="00B601C5"/>
    <w:rsid w:val="00B60ABD"/>
    <w:rsid w:val="00B6227B"/>
    <w:rsid w:val="00B63287"/>
    <w:rsid w:val="00B63824"/>
    <w:rsid w:val="00B63940"/>
    <w:rsid w:val="00B6663F"/>
    <w:rsid w:val="00B67139"/>
    <w:rsid w:val="00B70D79"/>
    <w:rsid w:val="00B71782"/>
    <w:rsid w:val="00B75A6E"/>
    <w:rsid w:val="00B762F3"/>
    <w:rsid w:val="00B772EA"/>
    <w:rsid w:val="00B83BD3"/>
    <w:rsid w:val="00B840C9"/>
    <w:rsid w:val="00B84646"/>
    <w:rsid w:val="00B84D67"/>
    <w:rsid w:val="00B85618"/>
    <w:rsid w:val="00B856F3"/>
    <w:rsid w:val="00B857AA"/>
    <w:rsid w:val="00B87CCE"/>
    <w:rsid w:val="00B90481"/>
    <w:rsid w:val="00B90C94"/>
    <w:rsid w:val="00B9113C"/>
    <w:rsid w:val="00B936F6"/>
    <w:rsid w:val="00B93ACF"/>
    <w:rsid w:val="00B940CD"/>
    <w:rsid w:val="00B95406"/>
    <w:rsid w:val="00B9645B"/>
    <w:rsid w:val="00BA19DA"/>
    <w:rsid w:val="00BA1B59"/>
    <w:rsid w:val="00BA2DFF"/>
    <w:rsid w:val="00BA3F21"/>
    <w:rsid w:val="00BA4FC8"/>
    <w:rsid w:val="00BA5324"/>
    <w:rsid w:val="00BA5733"/>
    <w:rsid w:val="00BA61A4"/>
    <w:rsid w:val="00BA7066"/>
    <w:rsid w:val="00BB08CC"/>
    <w:rsid w:val="00BB0985"/>
    <w:rsid w:val="00BB0F89"/>
    <w:rsid w:val="00BB1E96"/>
    <w:rsid w:val="00BB2AB6"/>
    <w:rsid w:val="00BB2F36"/>
    <w:rsid w:val="00BB372A"/>
    <w:rsid w:val="00BB43C6"/>
    <w:rsid w:val="00BB44D9"/>
    <w:rsid w:val="00BB5E0F"/>
    <w:rsid w:val="00BB63E0"/>
    <w:rsid w:val="00BC0BEC"/>
    <w:rsid w:val="00BC12D1"/>
    <w:rsid w:val="00BC2ADE"/>
    <w:rsid w:val="00BC3711"/>
    <w:rsid w:val="00BD02B4"/>
    <w:rsid w:val="00BD1796"/>
    <w:rsid w:val="00BD36E6"/>
    <w:rsid w:val="00BD3AAC"/>
    <w:rsid w:val="00BD4497"/>
    <w:rsid w:val="00BD5FC1"/>
    <w:rsid w:val="00BD7805"/>
    <w:rsid w:val="00BE1323"/>
    <w:rsid w:val="00BE2B78"/>
    <w:rsid w:val="00BE34C6"/>
    <w:rsid w:val="00BE3F1C"/>
    <w:rsid w:val="00BE43A1"/>
    <w:rsid w:val="00BE5411"/>
    <w:rsid w:val="00BE5FD2"/>
    <w:rsid w:val="00BE6B56"/>
    <w:rsid w:val="00BF08B9"/>
    <w:rsid w:val="00BF0E93"/>
    <w:rsid w:val="00BF112A"/>
    <w:rsid w:val="00BF3276"/>
    <w:rsid w:val="00BF3FC7"/>
    <w:rsid w:val="00BF4294"/>
    <w:rsid w:val="00BF4C1A"/>
    <w:rsid w:val="00BF53AB"/>
    <w:rsid w:val="00BF5B5C"/>
    <w:rsid w:val="00BF5D43"/>
    <w:rsid w:val="00BF64A5"/>
    <w:rsid w:val="00BF678D"/>
    <w:rsid w:val="00BF7DC3"/>
    <w:rsid w:val="00BF7E8C"/>
    <w:rsid w:val="00C00400"/>
    <w:rsid w:val="00C01981"/>
    <w:rsid w:val="00C01991"/>
    <w:rsid w:val="00C0284E"/>
    <w:rsid w:val="00C03114"/>
    <w:rsid w:val="00C03693"/>
    <w:rsid w:val="00C059D9"/>
    <w:rsid w:val="00C063C0"/>
    <w:rsid w:val="00C07DAC"/>
    <w:rsid w:val="00C109A9"/>
    <w:rsid w:val="00C10A5D"/>
    <w:rsid w:val="00C10CF6"/>
    <w:rsid w:val="00C1138B"/>
    <w:rsid w:val="00C12816"/>
    <w:rsid w:val="00C12C57"/>
    <w:rsid w:val="00C12E9A"/>
    <w:rsid w:val="00C135D3"/>
    <w:rsid w:val="00C13963"/>
    <w:rsid w:val="00C13E40"/>
    <w:rsid w:val="00C13F69"/>
    <w:rsid w:val="00C14358"/>
    <w:rsid w:val="00C15905"/>
    <w:rsid w:val="00C171EF"/>
    <w:rsid w:val="00C21351"/>
    <w:rsid w:val="00C219B7"/>
    <w:rsid w:val="00C221A6"/>
    <w:rsid w:val="00C26D1C"/>
    <w:rsid w:val="00C27141"/>
    <w:rsid w:val="00C275DB"/>
    <w:rsid w:val="00C304A4"/>
    <w:rsid w:val="00C316A4"/>
    <w:rsid w:val="00C3272E"/>
    <w:rsid w:val="00C33A38"/>
    <w:rsid w:val="00C33C7B"/>
    <w:rsid w:val="00C3470E"/>
    <w:rsid w:val="00C3492D"/>
    <w:rsid w:val="00C411A0"/>
    <w:rsid w:val="00C41223"/>
    <w:rsid w:val="00C41B94"/>
    <w:rsid w:val="00C44187"/>
    <w:rsid w:val="00C4540B"/>
    <w:rsid w:val="00C45C5E"/>
    <w:rsid w:val="00C47BA9"/>
    <w:rsid w:val="00C50046"/>
    <w:rsid w:val="00C51104"/>
    <w:rsid w:val="00C52703"/>
    <w:rsid w:val="00C52977"/>
    <w:rsid w:val="00C55CC9"/>
    <w:rsid w:val="00C57062"/>
    <w:rsid w:val="00C57716"/>
    <w:rsid w:val="00C60BE8"/>
    <w:rsid w:val="00C623A2"/>
    <w:rsid w:val="00C62802"/>
    <w:rsid w:val="00C64264"/>
    <w:rsid w:val="00C64270"/>
    <w:rsid w:val="00C6489D"/>
    <w:rsid w:val="00C659BF"/>
    <w:rsid w:val="00C66112"/>
    <w:rsid w:val="00C66EC3"/>
    <w:rsid w:val="00C703BA"/>
    <w:rsid w:val="00C70BB5"/>
    <w:rsid w:val="00C712D7"/>
    <w:rsid w:val="00C72481"/>
    <w:rsid w:val="00C72D75"/>
    <w:rsid w:val="00C7336A"/>
    <w:rsid w:val="00C7385E"/>
    <w:rsid w:val="00C74D7D"/>
    <w:rsid w:val="00C8035E"/>
    <w:rsid w:val="00C80C7E"/>
    <w:rsid w:val="00C81396"/>
    <w:rsid w:val="00C838A9"/>
    <w:rsid w:val="00C8424F"/>
    <w:rsid w:val="00C84919"/>
    <w:rsid w:val="00C84A8F"/>
    <w:rsid w:val="00C85D5E"/>
    <w:rsid w:val="00C85FC0"/>
    <w:rsid w:val="00C917A7"/>
    <w:rsid w:val="00C92BEE"/>
    <w:rsid w:val="00C92EE5"/>
    <w:rsid w:val="00C93BB3"/>
    <w:rsid w:val="00C94330"/>
    <w:rsid w:val="00C95D7F"/>
    <w:rsid w:val="00C9637C"/>
    <w:rsid w:val="00C96EBC"/>
    <w:rsid w:val="00C9760C"/>
    <w:rsid w:val="00C97D08"/>
    <w:rsid w:val="00C97E4E"/>
    <w:rsid w:val="00CA0424"/>
    <w:rsid w:val="00CA09E3"/>
    <w:rsid w:val="00CA0BCC"/>
    <w:rsid w:val="00CA1159"/>
    <w:rsid w:val="00CA2088"/>
    <w:rsid w:val="00CA37F6"/>
    <w:rsid w:val="00CA4151"/>
    <w:rsid w:val="00CA421A"/>
    <w:rsid w:val="00CA4C68"/>
    <w:rsid w:val="00CA59E2"/>
    <w:rsid w:val="00CA638F"/>
    <w:rsid w:val="00CA679B"/>
    <w:rsid w:val="00CA6B40"/>
    <w:rsid w:val="00CA7C6A"/>
    <w:rsid w:val="00CB132F"/>
    <w:rsid w:val="00CB2D48"/>
    <w:rsid w:val="00CB3941"/>
    <w:rsid w:val="00CB6AEC"/>
    <w:rsid w:val="00CB704B"/>
    <w:rsid w:val="00CB7C6E"/>
    <w:rsid w:val="00CC0B56"/>
    <w:rsid w:val="00CC1B38"/>
    <w:rsid w:val="00CC4271"/>
    <w:rsid w:val="00CC4BDA"/>
    <w:rsid w:val="00CC53CA"/>
    <w:rsid w:val="00CC5D43"/>
    <w:rsid w:val="00CC67FD"/>
    <w:rsid w:val="00CC6C37"/>
    <w:rsid w:val="00CC7453"/>
    <w:rsid w:val="00CD0FC9"/>
    <w:rsid w:val="00CD102F"/>
    <w:rsid w:val="00CD10BE"/>
    <w:rsid w:val="00CD15EB"/>
    <w:rsid w:val="00CD27FD"/>
    <w:rsid w:val="00CD2848"/>
    <w:rsid w:val="00CD3484"/>
    <w:rsid w:val="00CD350D"/>
    <w:rsid w:val="00CD363E"/>
    <w:rsid w:val="00CD3A35"/>
    <w:rsid w:val="00CD3E16"/>
    <w:rsid w:val="00CD6C4E"/>
    <w:rsid w:val="00CE03EC"/>
    <w:rsid w:val="00CE0529"/>
    <w:rsid w:val="00CE1BFD"/>
    <w:rsid w:val="00CE2632"/>
    <w:rsid w:val="00CE2687"/>
    <w:rsid w:val="00CE30D7"/>
    <w:rsid w:val="00CE387C"/>
    <w:rsid w:val="00CE398D"/>
    <w:rsid w:val="00CE40A1"/>
    <w:rsid w:val="00CE42CA"/>
    <w:rsid w:val="00CE47F9"/>
    <w:rsid w:val="00CE4A07"/>
    <w:rsid w:val="00CE4F36"/>
    <w:rsid w:val="00CE7183"/>
    <w:rsid w:val="00CE7433"/>
    <w:rsid w:val="00CE753F"/>
    <w:rsid w:val="00CE7598"/>
    <w:rsid w:val="00CF07A5"/>
    <w:rsid w:val="00CF0B5D"/>
    <w:rsid w:val="00CF11B4"/>
    <w:rsid w:val="00CF4473"/>
    <w:rsid w:val="00CF519A"/>
    <w:rsid w:val="00CF68D3"/>
    <w:rsid w:val="00CF6B80"/>
    <w:rsid w:val="00CF6D64"/>
    <w:rsid w:val="00D01CFB"/>
    <w:rsid w:val="00D0512A"/>
    <w:rsid w:val="00D06B00"/>
    <w:rsid w:val="00D070E3"/>
    <w:rsid w:val="00D07AD7"/>
    <w:rsid w:val="00D07F16"/>
    <w:rsid w:val="00D10144"/>
    <w:rsid w:val="00D10239"/>
    <w:rsid w:val="00D1191F"/>
    <w:rsid w:val="00D11BEA"/>
    <w:rsid w:val="00D11E3C"/>
    <w:rsid w:val="00D12AF4"/>
    <w:rsid w:val="00D141C3"/>
    <w:rsid w:val="00D143EB"/>
    <w:rsid w:val="00D14880"/>
    <w:rsid w:val="00D149B7"/>
    <w:rsid w:val="00D16C77"/>
    <w:rsid w:val="00D201DE"/>
    <w:rsid w:val="00D20490"/>
    <w:rsid w:val="00D2061E"/>
    <w:rsid w:val="00D21538"/>
    <w:rsid w:val="00D21FD8"/>
    <w:rsid w:val="00D22344"/>
    <w:rsid w:val="00D22476"/>
    <w:rsid w:val="00D232A9"/>
    <w:rsid w:val="00D234CA"/>
    <w:rsid w:val="00D238EC"/>
    <w:rsid w:val="00D23ECC"/>
    <w:rsid w:val="00D2415A"/>
    <w:rsid w:val="00D24AAD"/>
    <w:rsid w:val="00D24F27"/>
    <w:rsid w:val="00D25B76"/>
    <w:rsid w:val="00D26EB9"/>
    <w:rsid w:val="00D277C0"/>
    <w:rsid w:val="00D3055B"/>
    <w:rsid w:val="00D318B1"/>
    <w:rsid w:val="00D33458"/>
    <w:rsid w:val="00D352DD"/>
    <w:rsid w:val="00D352FC"/>
    <w:rsid w:val="00D36309"/>
    <w:rsid w:val="00D3684A"/>
    <w:rsid w:val="00D37145"/>
    <w:rsid w:val="00D3738E"/>
    <w:rsid w:val="00D37978"/>
    <w:rsid w:val="00D40939"/>
    <w:rsid w:val="00D40D25"/>
    <w:rsid w:val="00D41464"/>
    <w:rsid w:val="00D41523"/>
    <w:rsid w:val="00D41A82"/>
    <w:rsid w:val="00D41D45"/>
    <w:rsid w:val="00D4285D"/>
    <w:rsid w:val="00D44518"/>
    <w:rsid w:val="00D44DCF"/>
    <w:rsid w:val="00D46F44"/>
    <w:rsid w:val="00D473EE"/>
    <w:rsid w:val="00D47BA0"/>
    <w:rsid w:val="00D50F80"/>
    <w:rsid w:val="00D51280"/>
    <w:rsid w:val="00D51C95"/>
    <w:rsid w:val="00D51FD2"/>
    <w:rsid w:val="00D537B5"/>
    <w:rsid w:val="00D557B7"/>
    <w:rsid w:val="00D55FE3"/>
    <w:rsid w:val="00D560A3"/>
    <w:rsid w:val="00D56A85"/>
    <w:rsid w:val="00D57519"/>
    <w:rsid w:val="00D60C0B"/>
    <w:rsid w:val="00D60FBB"/>
    <w:rsid w:val="00D6137B"/>
    <w:rsid w:val="00D614E3"/>
    <w:rsid w:val="00D6490E"/>
    <w:rsid w:val="00D65FA5"/>
    <w:rsid w:val="00D66C90"/>
    <w:rsid w:val="00D67DBD"/>
    <w:rsid w:val="00D70488"/>
    <w:rsid w:val="00D70FF7"/>
    <w:rsid w:val="00D71322"/>
    <w:rsid w:val="00D72643"/>
    <w:rsid w:val="00D74F5D"/>
    <w:rsid w:val="00D764D6"/>
    <w:rsid w:val="00D76DEC"/>
    <w:rsid w:val="00D77497"/>
    <w:rsid w:val="00D77E8B"/>
    <w:rsid w:val="00D80BEA"/>
    <w:rsid w:val="00D81934"/>
    <w:rsid w:val="00D81A99"/>
    <w:rsid w:val="00D81F16"/>
    <w:rsid w:val="00D82686"/>
    <w:rsid w:val="00D82B02"/>
    <w:rsid w:val="00D8309A"/>
    <w:rsid w:val="00D83A67"/>
    <w:rsid w:val="00D84629"/>
    <w:rsid w:val="00D847E0"/>
    <w:rsid w:val="00D86562"/>
    <w:rsid w:val="00D867C9"/>
    <w:rsid w:val="00D8718C"/>
    <w:rsid w:val="00D87980"/>
    <w:rsid w:val="00D90D0C"/>
    <w:rsid w:val="00D920BE"/>
    <w:rsid w:val="00D9220F"/>
    <w:rsid w:val="00D9246C"/>
    <w:rsid w:val="00D92CFB"/>
    <w:rsid w:val="00D94AC0"/>
    <w:rsid w:val="00D94EAE"/>
    <w:rsid w:val="00D96F5B"/>
    <w:rsid w:val="00D97385"/>
    <w:rsid w:val="00D97C31"/>
    <w:rsid w:val="00D97C7D"/>
    <w:rsid w:val="00D97E4E"/>
    <w:rsid w:val="00DA0EE6"/>
    <w:rsid w:val="00DA21F3"/>
    <w:rsid w:val="00DA342E"/>
    <w:rsid w:val="00DA4D52"/>
    <w:rsid w:val="00DA5F24"/>
    <w:rsid w:val="00DA62EE"/>
    <w:rsid w:val="00DA6334"/>
    <w:rsid w:val="00DA64A8"/>
    <w:rsid w:val="00DA66D8"/>
    <w:rsid w:val="00DA750E"/>
    <w:rsid w:val="00DA77A1"/>
    <w:rsid w:val="00DA7D56"/>
    <w:rsid w:val="00DA7FAE"/>
    <w:rsid w:val="00DB0593"/>
    <w:rsid w:val="00DB092D"/>
    <w:rsid w:val="00DB0F60"/>
    <w:rsid w:val="00DB0FB9"/>
    <w:rsid w:val="00DB1BE1"/>
    <w:rsid w:val="00DB2272"/>
    <w:rsid w:val="00DB281D"/>
    <w:rsid w:val="00DB3B0C"/>
    <w:rsid w:val="00DB4E91"/>
    <w:rsid w:val="00DB5DF4"/>
    <w:rsid w:val="00DB682C"/>
    <w:rsid w:val="00DB790D"/>
    <w:rsid w:val="00DB7FF5"/>
    <w:rsid w:val="00DC0BF3"/>
    <w:rsid w:val="00DC141E"/>
    <w:rsid w:val="00DC2217"/>
    <w:rsid w:val="00DC235A"/>
    <w:rsid w:val="00DC2B78"/>
    <w:rsid w:val="00DC3B97"/>
    <w:rsid w:val="00DC4C20"/>
    <w:rsid w:val="00DC60EE"/>
    <w:rsid w:val="00DC6104"/>
    <w:rsid w:val="00DC664C"/>
    <w:rsid w:val="00DC693E"/>
    <w:rsid w:val="00DC6FEF"/>
    <w:rsid w:val="00DC76C6"/>
    <w:rsid w:val="00DC780C"/>
    <w:rsid w:val="00DC7A22"/>
    <w:rsid w:val="00DD021A"/>
    <w:rsid w:val="00DD09B2"/>
    <w:rsid w:val="00DD15EC"/>
    <w:rsid w:val="00DD303D"/>
    <w:rsid w:val="00DD3910"/>
    <w:rsid w:val="00DD4259"/>
    <w:rsid w:val="00DD5CAD"/>
    <w:rsid w:val="00DE0312"/>
    <w:rsid w:val="00DE2391"/>
    <w:rsid w:val="00DE390F"/>
    <w:rsid w:val="00DE63EB"/>
    <w:rsid w:val="00DE7244"/>
    <w:rsid w:val="00DE7941"/>
    <w:rsid w:val="00DE7A5A"/>
    <w:rsid w:val="00DE7EA3"/>
    <w:rsid w:val="00DF05EB"/>
    <w:rsid w:val="00DF0F70"/>
    <w:rsid w:val="00DF1F43"/>
    <w:rsid w:val="00DF46F9"/>
    <w:rsid w:val="00DF48D8"/>
    <w:rsid w:val="00DF5103"/>
    <w:rsid w:val="00DF6D53"/>
    <w:rsid w:val="00DF6F6D"/>
    <w:rsid w:val="00DF768C"/>
    <w:rsid w:val="00DF7ECD"/>
    <w:rsid w:val="00E028C7"/>
    <w:rsid w:val="00E029FA"/>
    <w:rsid w:val="00E02D10"/>
    <w:rsid w:val="00E03235"/>
    <w:rsid w:val="00E034B2"/>
    <w:rsid w:val="00E0383D"/>
    <w:rsid w:val="00E03CF6"/>
    <w:rsid w:val="00E0469C"/>
    <w:rsid w:val="00E04B4C"/>
    <w:rsid w:val="00E0657F"/>
    <w:rsid w:val="00E12558"/>
    <w:rsid w:val="00E2051C"/>
    <w:rsid w:val="00E20680"/>
    <w:rsid w:val="00E20B53"/>
    <w:rsid w:val="00E23454"/>
    <w:rsid w:val="00E2360F"/>
    <w:rsid w:val="00E23E7F"/>
    <w:rsid w:val="00E24077"/>
    <w:rsid w:val="00E2433D"/>
    <w:rsid w:val="00E24B09"/>
    <w:rsid w:val="00E25500"/>
    <w:rsid w:val="00E257BF"/>
    <w:rsid w:val="00E25B26"/>
    <w:rsid w:val="00E25F5C"/>
    <w:rsid w:val="00E30369"/>
    <w:rsid w:val="00E30794"/>
    <w:rsid w:val="00E30D24"/>
    <w:rsid w:val="00E30DA3"/>
    <w:rsid w:val="00E3274D"/>
    <w:rsid w:val="00E32B1F"/>
    <w:rsid w:val="00E32EEF"/>
    <w:rsid w:val="00E34333"/>
    <w:rsid w:val="00E34A38"/>
    <w:rsid w:val="00E351A1"/>
    <w:rsid w:val="00E351C4"/>
    <w:rsid w:val="00E3720F"/>
    <w:rsid w:val="00E3749D"/>
    <w:rsid w:val="00E37691"/>
    <w:rsid w:val="00E40DCE"/>
    <w:rsid w:val="00E42629"/>
    <w:rsid w:val="00E42D0B"/>
    <w:rsid w:val="00E432A6"/>
    <w:rsid w:val="00E4362A"/>
    <w:rsid w:val="00E4400D"/>
    <w:rsid w:val="00E44145"/>
    <w:rsid w:val="00E453C4"/>
    <w:rsid w:val="00E5096D"/>
    <w:rsid w:val="00E50DAF"/>
    <w:rsid w:val="00E528C4"/>
    <w:rsid w:val="00E53D8E"/>
    <w:rsid w:val="00E5496F"/>
    <w:rsid w:val="00E54E22"/>
    <w:rsid w:val="00E557B7"/>
    <w:rsid w:val="00E56256"/>
    <w:rsid w:val="00E56ACD"/>
    <w:rsid w:val="00E5799A"/>
    <w:rsid w:val="00E608BA"/>
    <w:rsid w:val="00E614E7"/>
    <w:rsid w:val="00E61B32"/>
    <w:rsid w:val="00E62E9E"/>
    <w:rsid w:val="00E63874"/>
    <w:rsid w:val="00E63FE5"/>
    <w:rsid w:val="00E653F6"/>
    <w:rsid w:val="00E65DA0"/>
    <w:rsid w:val="00E66E89"/>
    <w:rsid w:val="00E67ACB"/>
    <w:rsid w:val="00E67E33"/>
    <w:rsid w:val="00E70161"/>
    <w:rsid w:val="00E724C5"/>
    <w:rsid w:val="00E73BDF"/>
    <w:rsid w:val="00E8168B"/>
    <w:rsid w:val="00E82317"/>
    <w:rsid w:val="00E82CE0"/>
    <w:rsid w:val="00E84DFE"/>
    <w:rsid w:val="00E850AF"/>
    <w:rsid w:val="00E851D9"/>
    <w:rsid w:val="00E860A3"/>
    <w:rsid w:val="00E860F2"/>
    <w:rsid w:val="00E86E5A"/>
    <w:rsid w:val="00E91872"/>
    <w:rsid w:val="00E92F70"/>
    <w:rsid w:val="00E93CCD"/>
    <w:rsid w:val="00E942C6"/>
    <w:rsid w:val="00E9442B"/>
    <w:rsid w:val="00E95CAE"/>
    <w:rsid w:val="00E962A0"/>
    <w:rsid w:val="00E96352"/>
    <w:rsid w:val="00E96A85"/>
    <w:rsid w:val="00EA0256"/>
    <w:rsid w:val="00EA034C"/>
    <w:rsid w:val="00EA0472"/>
    <w:rsid w:val="00EA1073"/>
    <w:rsid w:val="00EA14A9"/>
    <w:rsid w:val="00EA23AF"/>
    <w:rsid w:val="00EA29DC"/>
    <w:rsid w:val="00EA2CD9"/>
    <w:rsid w:val="00EA4C95"/>
    <w:rsid w:val="00EA5838"/>
    <w:rsid w:val="00EA5F4F"/>
    <w:rsid w:val="00EA6745"/>
    <w:rsid w:val="00EA67FF"/>
    <w:rsid w:val="00EB0EA6"/>
    <w:rsid w:val="00EB12F6"/>
    <w:rsid w:val="00EB1735"/>
    <w:rsid w:val="00EB4BC8"/>
    <w:rsid w:val="00EB58EA"/>
    <w:rsid w:val="00EB744B"/>
    <w:rsid w:val="00EB7B7F"/>
    <w:rsid w:val="00EC077A"/>
    <w:rsid w:val="00EC3080"/>
    <w:rsid w:val="00EC3B3D"/>
    <w:rsid w:val="00EC4B1D"/>
    <w:rsid w:val="00EC4B6E"/>
    <w:rsid w:val="00EC5321"/>
    <w:rsid w:val="00EC539A"/>
    <w:rsid w:val="00EC636B"/>
    <w:rsid w:val="00EC6789"/>
    <w:rsid w:val="00EC7A46"/>
    <w:rsid w:val="00EC7BD8"/>
    <w:rsid w:val="00ED0533"/>
    <w:rsid w:val="00ED0651"/>
    <w:rsid w:val="00ED078B"/>
    <w:rsid w:val="00ED19A7"/>
    <w:rsid w:val="00ED1A4E"/>
    <w:rsid w:val="00ED1D04"/>
    <w:rsid w:val="00ED283C"/>
    <w:rsid w:val="00ED4972"/>
    <w:rsid w:val="00ED5821"/>
    <w:rsid w:val="00ED5D37"/>
    <w:rsid w:val="00ED7003"/>
    <w:rsid w:val="00ED72E2"/>
    <w:rsid w:val="00EE0DD5"/>
    <w:rsid w:val="00EE216B"/>
    <w:rsid w:val="00EE2275"/>
    <w:rsid w:val="00EE2289"/>
    <w:rsid w:val="00EE2BFE"/>
    <w:rsid w:val="00EE3267"/>
    <w:rsid w:val="00EE3892"/>
    <w:rsid w:val="00EE6B32"/>
    <w:rsid w:val="00EF11AC"/>
    <w:rsid w:val="00EF11DF"/>
    <w:rsid w:val="00EF161F"/>
    <w:rsid w:val="00EF1F3B"/>
    <w:rsid w:val="00EF21FF"/>
    <w:rsid w:val="00EF2436"/>
    <w:rsid w:val="00EF3A80"/>
    <w:rsid w:val="00EF4503"/>
    <w:rsid w:val="00EF4CB1"/>
    <w:rsid w:val="00EF4CCD"/>
    <w:rsid w:val="00EF6559"/>
    <w:rsid w:val="00EF70F7"/>
    <w:rsid w:val="00EF74AA"/>
    <w:rsid w:val="00EF7D19"/>
    <w:rsid w:val="00F00076"/>
    <w:rsid w:val="00F0144A"/>
    <w:rsid w:val="00F02B73"/>
    <w:rsid w:val="00F03A85"/>
    <w:rsid w:val="00F04DEB"/>
    <w:rsid w:val="00F04FAB"/>
    <w:rsid w:val="00F06E16"/>
    <w:rsid w:val="00F070A7"/>
    <w:rsid w:val="00F07BEA"/>
    <w:rsid w:val="00F07F0E"/>
    <w:rsid w:val="00F103C4"/>
    <w:rsid w:val="00F1042D"/>
    <w:rsid w:val="00F14CEC"/>
    <w:rsid w:val="00F16073"/>
    <w:rsid w:val="00F163C0"/>
    <w:rsid w:val="00F170B6"/>
    <w:rsid w:val="00F175E5"/>
    <w:rsid w:val="00F20EED"/>
    <w:rsid w:val="00F20F4A"/>
    <w:rsid w:val="00F214CA"/>
    <w:rsid w:val="00F21C94"/>
    <w:rsid w:val="00F22582"/>
    <w:rsid w:val="00F22715"/>
    <w:rsid w:val="00F229FD"/>
    <w:rsid w:val="00F22B6F"/>
    <w:rsid w:val="00F23FDB"/>
    <w:rsid w:val="00F240FC"/>
    <w:rsid w:val="00F24818"/>
    <w:rsid w:val="00F25101"/>
    <w:rsid w:val="00F2590B"/>
    <w:rsid w:val="00F274CC"/>
    <w:rsid w:val="00F274EC"/>
    <w:rsid w:val="00F27D20"/>
    <w:rsid w:val="00F3041F"/>
    <w:rsid w:val="00F3107A"/>
    <w:rsid w:val="00F3133F"/>
    <w:rsid w:val="00F31668"/>
    <w:rsid w:val="00F31893"/>
    <w:rsid w:val="00F31BEC"/>
    <w:rsid w:val="00F3343C"/>
    <w:rsid w:val="00F334E8"/>
    <w:rsid w:val="00F34345"/>
    <w:rsid w:val="00F34A7C"/>
    <w:rsid w:val="00F34AC1"/>
    <w:rsid w:val="00F35888"/>
    <w:rsid w:val="00F35ABF"/>
    <w:rsid w:val="00F360B2"/>
    <w:rsid w:val="00F36D0A"/>
    <w:rsid w:val="00F3769E"/>
    <w:rsid w:val="00F37DE4"/>
    <w:rsid w:val="00F40533"/>
    <w:rsid w:val="00F40A81"/>
    <w:rsid w:val="00F40C6C"/>
    <w:rsid w:val="00F41187"/>
    <w:rsid w:val="00F41FE6"/>
    <w:rsid w:val="00F42891"/>
    <w:rsid w:val="00F42DB6"/>
    <w:rsid w:val="00F440BD"/>
    <w:rsid w:val="00F44EF5"/>
    <w:rsid w:val="00F456FA"/>
    <w:rsid w:val="00F47FA5"/>
    <w:rsid w:val="00F50064"/>
    <w:rsid w:val="00F50475"/>
    <w:rsid w:val="00F5210C"/>
    <w:rsid w:val="00F52F21"/>
    <w:rsid w:val="00F53E80"/>
    <w:rsid w:val="00F54B1D"/>
    <w:rsid w:val="00F5509E"/>
    <w:rsid w:val="00F56A80"/>
    <w:rsid w:val="00F6006C"/>
    <w:rsid w:val="00F61564"/>
    <w:rsid w:val="00F6202B"/>
    <w:rsid w:val="00F622F9"/>
    <w:rsid w:val="00F626E4"/>
    <w:rsid w:val="00F6311A"/>
    <w:rsid w:val="00F6360B"/>
    <w:rsid w:val="00F6381D"/>
    <w:rsid w:val="00F6416E"/>
    <w:rsid w:val="00F641EB"/>
    <w:rsid w:val="00F64ED9"/>
    <w:rsid w:val="00F65FD5"/>
    <w:rsid w:val="00F66169"/>
    <w:rsid w:val="00F66D4D"/>
    <w:rsid w:val="00F67581"/>
    <w:rsid w:val="00F726DD"/>
    <w:rsid w:val="00F737A4"/>
    <w:rsid w:val="00F73952"/>
    <w:rsid w:val="00F80D77"/>
    <w:rsid w:val="00F81241"/>
    <w:rsid w:val="00F853E1"/>
    <w:rsid w:val="00F858D4"/>
    <w:rsid w:val="00F85D8E"/>
    <w:rsid w:val="00F85DDC"/>
    <w:rsid w:val="00F8713B"/>
    <w:rsid w:val="00F87A06"/>
    <w:rsid w:val="00F87E26"/>
    <w:rsid w:val="00F90664"/>
    <w:rsid w:val="00F909C7"/>
    <w:rsid w:val="00F914DF"/>
    <w:rsid w:val="00F91F5D"/>
    <w:rsid w:val="00F93D58"/>
    <w:rsid w:val="00F94FAE"/>
    <w:rsid w:val="00F96EB1"/>
    <w:rsid w:val="00FA2530"/>
    <w:rsid w:val="00FA3D61"/>
    <w:rsid w:val="00FA5B9A"/>
    <w:rsid w:val="00FA6816"/>
    <w:rsid w:val="00FA74F7"/>
    <w:rsid w:val="00FA75D8"/>
    <w:rsid w:val="00FB28F2"/>
    <w:rsid w:val="00FB2BAC"/>
    <w:rsid w:val="00FB3A76"/>
    <w:rsid w:val="00FB4AFB"/>
    <w:rsid w:val="00FB4D66"/>
    <w:rsid w:val="00FB55B8"/>
    <w:rsid w:val="00FB5DB7"/>
    <w:rsid w:val="00FC2207"/>
    <w:rsid w:val="00FC38E5"/>
    <w:rsid w:val="00FC43BE"/>
    <w:rsid w:val="00FC51E5"/>
    <w:rsid w:val="00FC5604"/>
    <w:rsid w:val="00FC6814"/>
    <w:rsid w:val="00FC6990"/>
    <w:rsid w:val="00FC6DAF"/>
    <w:rsid w:val="00FC7CB0"/>
    <w:rsid w:val="00FC7E5C"/>
    <w:rsid w:val="00FC7EEA"/>
    <w:rsid w:val="00FD246B"/>
    <w:rsid w:val="00FD3C8E"/>
    <w:rsid w:val="00FD7130"/>
    <w:rsid w:val="00FE05F7"/>
    <w:rsid w:val="00FE0D29"/>
    <w:rsid w:val="00FE449B"/>
    <w:rsid w:val="00FE6494"/>
    <w:rsid w:val="00FE66C1"/>
    <w:rsid w:val="00FE701C"/>
    <w:rsid w:val="00FF09AE"/>
    <w:rsid w:val="00FF1508"/>
    <w:rsid w:val="00FF20B6"/>
    <w:rsid w:val="00FF607D"/>
    <w:rsid w:val="00FF74A9"/>
    <w:rsid w:val="00FF79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4F81"/>
  <w15:chartTrackingRefBased/>
  <w15:docId w15:val="{473379EC-9A9D-4A7B-A8CD-B20B269D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23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mmuga loetelu"/>
    <w:basedOn w:val="Normal"/>
    <w:link w:val="ListParagraphChar"/>
    <w:uiPriority w:val="34"/>
    <w:qFormat/>
    <w:rsid w:val="0094234D"/>
    <w:pPr>
      <w:ind w:left="720"/>
      <w:contextualSpacing/>
    </w:pPr>
  </w:style>
  <w:style w:type="paragraph" w:styleId="BalloonText">
    <w:name w:val="Balloon Text"/>
    <w:basedOn w:val="Normal"/>
    <w:link w:val="BalloonTextChar"/>
    <w:uiPriority w:val="99"/>
    <w:semiHidden/>
    <w:unhideWhenUsed/>
    <w:rsid w:val="00340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CF"/>
    <w:rPr>
      <w:rFonts w:ascii="Segoe UI" w:hAnsi="Segoe UI" w:cs="Segoe UI"/>
      <w:sz w:val="18"/>
      <w:szCs w:val="18"/>
    </w:rPr>
  </w:style>
  <w:style w:type="paragraph" w:customStyle="1" w:styleId="Default">
    <w:name w:val="Default"/>
    <w:rsid w:val="00537DF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C7B21"/>
    <w:pPr>
      <w:spacing w:before="100" w:beforeAutospacing="1" w:after="100" w:afterAutospacing="1"/>
    </w:pPr>
    <w:rPr>
      <w:lang w:eastAsia="et-EE"/>
    </w:rPr>
  </w:style>
  <w:style w:type="paragraph" w:customStyle="1" w:styleId="xmsolistparagraph">
    <w:name w:val="x_msolistparagraph"/>
    <w:basedOn w:val="Normal"/>
    <w:rsid w:val="00257D66"/>
    <w:rPr>
      <w:lang w:eastAsia="et-EE"/>
    </w:rPr>
  </w:style>
  <w:style w:type="character" w:styleId="Emphasis">
    <w:name w:val="Emphasis"/>
    <w:basedOn w:val="DefaultParagraphFont"/>
    <w:uiPriority w:val="20"/>
    <w:qFormat/>
    <w:rsid w:val="00D83A67"/>
    <w:rPr>
      <w:i/>
      <w:iCs/>
    </w:rPr>
  </w:style>
  <w:style w:type="character" w:styleId="Hyperlink">
    <w:name w:val="Hyperlink"/>
    <w:basedOn w:val="DefaultParagraphFont"/>
    <w:uiPriority w:val="99"/>
    <w:semiHidden/>
    <w:unhideWhenUsed/>
    <w:rsid w:val="005F6919"/>
    <w:rPr>
      <w:color w:val="0000FF"/>
      <w:u w:val="single"/>
    </w:rPr>
  </w:style>
  <w:style w:type="paragraph" w:styleId="NoSpacing">
    <w:name w:val="No Spacing"/>
    <w:uiPriority w:val="1"/>
    <w:qFormat/>
    <w:rsid w:val="0007249F"/>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Mummuga loetelu Char"/>
    <w:link w:val="ListParagraph"/>
    <w:uiPriority w:val="34"/>
    <w:locked/>
    <w:rsid w:val="009E0DC8"/>
    <w:rPr>
      <w:rFonts w:ascii="Calibri" w:hAnsi="Calibri" w:cs="Calibri"/>
    </w:rPr>
  </w:style>
  <w:style w:type="character" w:styleId="CommentReference">
    <w:name w:val="annotation reference"/>
    <w:basedOn w:val="DefaultParagraphFont"/>
    <w:uiPriority w:val="99"/>
    <w:semiHidden/>
    <w:unhideWhenUsed/>
    <w:rsid w:val="00B0596F"/>
    <w:rPr>
      <w:sz w:val="16"/>
      <w:szCs w:val="16"/>
    </w:rPr>
  </w:style>
  <w:style w:type="paragraph" w:styleId="CommentText">
    <w:name w:val="annotation text"/>
    <w:basedOn w:val="Normal"/>
    <w:link w:val="CommentTextChar"/>
    <w:uiPriority w:val="99"/>
    <w:semiHidden/>
    <w:unhideWhenUsed/>
    <w:rsid w:val="00B0596F"/>
    <w:rPr>
      <w:sz w:val="20"/>
      <w:szCs w:val="20"/>
    </w:rPr>
  </w:style>
  <w:style w:type="character" w:customStyle="1" w:styleId="CommentTextChar">
    <w:name w:val="Comment Text Char"/>
    <w:basedOn w:val="DefaultParagraphFont"/>
    <w:link w:val="CommentText"/>
    <w:uiPriority w:val="99"/>
    <w:semiHidden/>
    <w:rsid w:val="00B0596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596F"/>
    <w:rPr>
      <w:b/>
      <w:bCs/>
    </w:rPr>
  </w:style>
  <w:style w:type="character" w:customStyle="1" w:styleId="CommentSubjectChar">
    <w:name w:val="Comment Subject Char"/>
    <w:basedOn w:val="CommentTextChar"/>
    <w:link w:val="CommentSubject"/>
    <w:uiPriority w:val="99"/>
    <w:semiHidden/>
    <w:rsid w:val="00B0596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5821">
      <w:bodyDiv w:val="1"/>
      <w:marLeft w:val="0"/>
      <w:marRight w:val="0"/>
      <w:marTop w:val="0"/>
      <w:marBottom w:val="0"/>
      <w:divBdr>
        <w:top w:val="none" w:sz="0" w:space="0" w:color="auto"/>
        <w:left w:val="none" w:sz="0" w:space="0" w:color="auto"/>
        <w:bottom w:val="none" w:sz="0" w:space="0" w:color="auto"/>
        <w:right w:val="none" w:sz="0" w:space="0" w:color="auto"/>
      </w:divBdr>
    </w:div>
    <w:div w:id="48654737">
      <w:bodyDiv w:val="1"/>
      <w:marLeft w:val="0"/>
      <w:marRight w:val="0"/>
      <w:marTop w:val="0"/>
      <w:marBottom w:val="0"/>
      <w:divBdr>
        <w:top w:val="none" w:sz="0" w:space="0" w:color="auto"/>
        <w:left w:val="none" w:sz="0" w:space="0" w:color="auto"/>
        <w:bottom w:val="none" w:sz="0" w:space="0" w:color="auto"/>
        <w:right w:val="none" w:sz="0" w:space="0" w:color="auto"/>
      </w:divBdr>
    </w:div>
    <w:div w:id="145902842">
      <w:bodyDiv w:val="1"/>
      <w:marLeft w:val="0"/>
      <w:marRight w:val="0"/>
      <w:marTop w:val="0"/>
      <w:marBottom w:val="0"/>
      <w:divBdr>
        <w:top w:val="none" w:sz="0" w:space="0" w:color="auto"/>
        <w:left w:val="none" w:sz="0" w:space="0" w:color="auto"/>
        <w:bottom w:val="none" w:sz="0" w:space="0" w:color="auto"/>
        <w:right w:val="none" w:sz="0" w:space="0" w:color="auto"/>
      </w:divBdr>
    </w:div>
    <w:div w:id="258487415">
      <w:bodyDiv w:val="1"/>
      <w:marLeft w:val="0"/>
      <w:marRight w:val="0"/>
      <w:marTop w:val="0"/>
      <w:marBottom w:val="0"/>
      <w:divBdr>
        <w:top w:val="none" w:sz="0" w:space="0" w:color="auto"/>
        <w:left w:val="none" w:sz="0" w:space="0" w:color="auto"/>
        <w:bottom w:val="none" w:sz="0" w:space="0" w:color="auto"/>
        <w:right w:val="none" w:sz="0" w:space="0" w:color="auto"/>
      </w:divBdr>
    </w:div>
    <w:div w:id="375131850">
      <w:bodyDiv w:val="1"/>
      <w:marLeft w:val="0"/>
      <w:marRight w:val="0"/>
      <w:marTop w:val="0"/>
      <w:marBottom w:val="0"/>
      <w:divBdr>
        <w:top w:val="none" w:sz="0" w:space="0" w:color="auto"/>
        <w:left w:val="none" w:sz="0" w:space="0" w:color="auto"/>
        <w:bottom w:val="none" w:sz="0" w:space="0" w:color="auto"/>
        <w:right w:val="none" w:sz="0" w:space="0" w:color="auto"/>
      </w:divBdr>
    </w:div>
    <w:div w:id="417557557">
      <w:bodyDiv w:val="1"/>
      <w:marLeft w:val="0"/>
      <w:marRight w:val="0"/>
      <w:marTop w:val="0"/>
      <w:marBottom w:val="0"/>
      <w:divBdr>
        <w:top w:val="none" w:sz="0" w:space="0" w:color="auto"/>
        <w:left w:val="none" w:sz="0" w:space="0" w:color="auto"/>
        <w:bottom w:val="none" w:sz="0" w:space="0" w:color="auto"/>
        <w:right w:val="none" w:sz="0" w:space="0" w:color="auto"/>
      </w:divBdr>
    </w:div>
    <w:div w:id="459109055">
      <w:bodyDiv w:val="1"/>
      <w:marLeft w:val="0"/>
      <w:marRight w:val="0"/>
      <w:marTop w:val="0"/>
      <w:marBottom w:val="0"/>
      <w:divBdr>
        <w:top w:val="none" w:sz="0" w:space="0" w:color="auto"/>
        <w:left w:val="none" w:sz="0" w:space="0" w:color="auto"/>
        <w:bottom w:val="none" w:sz="0" w:space="0" w:color="auto"/>
        <w:right w:val="none" w:sz="0" w:space="0" w:color="auto"/>
      </w:divBdr>
    </w:div>
    <w:div w:id="536238243">
      <w:bodyDiv w:val="1"/>
      <w:marLeft w:val="0"/>
      <w:marRight w:val="0"/>
      <w:marTop w:val="0"/>
      <w:marBottom w:val="0"/>
      <w:divBdr>
        <w:top w:val="none" w:sz="0" w:space="0" w:color="auto"/>
        <w:left w:val="none" w:sz="0" w:space="0" w:color="auto"/>
        <w:bottom w:val="none" w:sz="0" w:space="0" w:color="auto"/>
        <w:right w:val="none" w:sz="0" w:space="0" w:color="auto"/>
      </w:divBdr>
    </w:div>
    <w:div w:id="658076294">
      <w:bodyDiv w:val="1"/>
      <w:marLeft w:val="0"/>
      <w:marRight w:val="0"/>
      <w:marTop w:val="0"/>
      <w:marBottom w:val="0"/>
      <w:divBdr>
        <w:top w:val="none" w:sz="0" w:space="0" w:color="auto"/>
        <w:left w:val="none" w:sz="0" w:space="0" w:color="auto"/>
        <w:bottom w:val="none" w:sz="0" w:space="0" w:color="auto"/>
        <w:right w:val="none" w:sz="0" w:space="0" w:color="auto"/>
      </w:divBdr>
    </w:div>
    <w:div w:id="803472719">
      <w:bodyDiv w:val="1"/>
      <w:marLeft w:val="0"/>
      <w:marRight w:val="0"/>
      <w:marTop w:val="0"/>
      <w:marBottom w:val="0"/>
      <w:divBdr>
        <w:top w:val="none" w:sz="0" w:space="0" w:color="auto"/>
        <w:left w:val="none" w:sz="0" w:space="0" w:color="auto"/>
        <w:bottom w:val="none" w:sz="0" w:space="0" w:color="auto"/>
        <w:right w:val="none" w:sz="0" w:space="0" w:color="auto"/>
      </w:divBdr>
    </w:div>
    <w:div w:id="1127315667">
      <w:bodyDiv w:val="1"/>
      <w:marLeft w:val="0"/>
      <w:marRight w:val="0"/>
      <w:marTop w:val="0"/>
      <w:marBottom w:val="0"/>
      <w:divBdr>
        <w:top w:val="none" w:sz="0" w:space="0" w:color="auto"/>
        <w:left w:val="none" w:sz="0" w:space="0" w:color="auto"/>
        <w:bottom w:val="none" w:sz="0" w:space="0" w:color="auto"/>
        <w:right w:val="none" w:sz="0" w:space="0" w:color="auto"/>
      </w:divBdr>
    </w:div>
    <w:div w:id="1155411527">
      <w:bodyDiv w:val="1"/>
      <w:marLeft w:val="0"/>
      <w:marRight w:val="0"/>
      <w:marTop w:val="0"/>
      <w:marBottom w:val="0"/>
      <w:divBdr>
        <w:top w:val="none" w:sz="0" w:space="0" w:color="auto"/>
        <w:left w:val="none" w:sz="0" w:space="0" w:color="auto"/>
        <w:bottom w:val="none" w:sz="0" w:space="0" w:color="auto"/>
        <w:right w:val="none" w:sz="0" w:space="0" w:color="auto"/>
      </w:divBdr>
    </w:div>
    <w:div w:id="1181580297">
      <w:bodyDiv w:val="1"/>
      <w:marLeft w:val="0"/>
      <w:marRight w:val="0"/>
      <w:marTop w:val="0"/>
      <w:marBottom w:val="0"/>
      <w:divBdr>
        <w:top w:val="none" w:sz="0" w:space="0" w:color="auto"/>
        <w:left w:val="none" w:sz="0" w:space="0" w:color="auto"/>
        <w:bottom w:val="none" w:sz="0" w:space="0" w:color="auto"/>
        <w:right w:val="none" w:sz="0" w:space="0" w:color="auto"/>
      </w:divBdr>
    </w:div>
    <w:div w:id="1203711246">
      <w:bodyDiv w:val="1"/>
      <w:marLeft w:val="0"/>
      <w:marRight w:val="0"/>
      <w:marTop w:val="0"/>
      <w:marBottom w:val="0"/>
      <w:divBdr>
        <w:top w:val="none" w:sz="0" w:space="0" w:color="auto"/>
        <w:left w:val="none" w:sz="0" w:space="0" w:color="auto"/>
        <w:bottom w:val="none" w:sz="0" w:space="0" w:color="auto"/>
        <w:right w:val="none" w:sz="0" w:space="0" w:color="auto"/>
      </w:divBdr>
    </w:div>
    <w:div w:id="1396735594">
      <w:bodyDiv w:val="1"/>
      <w:marLeft w:val="0"/>
      <w:marRight w:val="0"/>
      <w:marTop w:val="0"/>
      <w:marBottom w:val="0"/>
      <w:divBdr>
        <w:top w:val="none" w:sz="0" w:space="0" w:color="auto"/>
        <w:left w:val="none" w:sz="0" w:space="0" w:color="auto"/>
        <w:bottom w:val="none" w:sz="0" w:space="0" w:color="auto"/>
        <w:right w:val="none" w:sz="0" w:space="0" w:color="auto"/>
      </w:divBdr>
    </w:div>
    <w:div w:id="1451628480">
      <w:bodyDiv w:val="1"/>
      <w:marLeft w:val="0"/>
      <w:marRight w:val="0"/>
      <w:marTop w:val="0"/>
      <w:marBottom w:val="0"/>
      <w:divBdr>
        <w:top w:val="none" w:sz="0" w:space="0" w:color="auto"/>
        <w:left w:val="none" w:sz="0" w:space="0" w:color="auto"/>
        <w:bottom w:val="none" w:sz="0" w:space="0" w:color="auto"/>
        <w:right w:val="none" w:sz="0" w:space="0" w:color="auto"/>
      </w:divBdr>
    </w:div>
    <w:div w:id="1513568183">
      <w:bodyDiv w:val="1"/>
      <w:marLeft w:val="0"/>
      <w:marRight w:val="0"/>
      <w:marTop w:val="0"/>
      <w:marBottom w:val="0"/>
      <w:divBdr>
        <w:top w:val="none" w:sz="0" w:space="0" w:color="auto"/>
        <w:left w:val="none" w:sz="0" w:space="0" w:color="auto"/>
        <w:bottom w:val="none" w:sz="0" w:space="0" w:color="auto"/>
        <w:right w:val="none" w:sz="0" w:space="0" w:color="auto"/>
      </w:divBdr>
    </w:div>
    <w:div w:id="1527332400">
      <w:bodyDiv w:val="1"/>
      <w:marLeft w:val="0"/>
      <w:marRight w:val="0"/>
      <w:marTop w:val="0"/>
      <w:marBottom w:val="0"/>
      <w:divBdr>
        <w:top w:val="none" w:sz="0" w:space="0" w:color="auto"/>
        <w:left w:val="none" w:sz="0" w:space="0" w:color="auto"/>
        <w:bottom w:val="none" w:sz="0" w:space="0" w:color="auto"/>
        <w:right w:val="none" w:sz="0" w:space="0" w:color="auto"/>
      </w:divBdr>
    </w:div>
    <w:div w:id="1756315682">
      <w:bodyDiv w:val="1"/>
      <w:marLeft w:val="0"/>
      <w:marRight w:val="0"/>
      <w:marTop w:val="0"/>
      <w:marBottom w:val="0"/>
      <w:divBdr>
        <w:top w:val="none" w:sz="0" w:space="0" w:color="auto"/>
        <w:left w:val="none" w:sz="0" w:space="0" w:color="auto"/>
        <w:bottom w:val="none" w:sz="0" w:space="0" w:color="auto"/>
        <w:right w:val="none" w:sz="0" w:space="0" w:color="auto"/>
      </w:divBdr>
    </w:div>
    <w:div w:id="1772891131">
      <w:bodyDiv w:val="1"/>
      <w:marLeft w:val="0"/>
      <w:marRight w:val="0"/>
      <w:marTop w:val="0"/>
      <w:marBottom w:val="0"/>
      <w:divBdr>
        <w:top w:val="none" w:sz="0" w:space="0" w:color="auto"/>
        <w:left w:val="none" w:sz="0" w:space="0" w:color="auto"/>
        <w:bottom w:val="none" w:sz="0" w:space="0" w:color="auto"/>
        <w:right w:val="none" w:sz="0" w:space="0" w:color="auto"/>
      </w:divBdr>
    </w:div>
    <w:div w:id="1796946993">
      <w:bodyDiv w:val="1"/>
      <w:marLeft w:val="0"/>
      <w:marRight w:val="0"/>
      <w:marTop w:val="0"/>
      <w:marBottom w:val="0"/>
      <w:divBdr>
        <w:top w:val="none" w:sz="0" w:space="0" w:color="auto"/>
        <w:left w:val="none" w:sz="0" w:space="0" w:color="auto"/>
        <w:bottom w:val="none" w:sz="0" w:space="0" w:color="auto"/>
        <w:right w:val="none" w:sz="0" w:space="0" w:color="auto"/>
      </w:divBdr>
    </w:div>
    <w:div w:id="2029716287">
      <w:bodyDiv w:val="1"/>
      <w:marLeft w:val="0"/>
      <w:marRight w:val="0"/>
      <w:marTop w:val="0"/>
      <w:marBottom w:val="0"/>
      <w:divBdr>
        <w:top w:val="none" w:sz="0" w:space="0" w:color="auto"/>
        <w:left w:val="none" w:sz="0" w:space="0" w:color="auto"/>
        <w:bottom w:val="none" w:sz="0" w:space="0" w:color="auto"/>
        <w:right w:val="none" w:sz="0" w:space="0" w:color="auto"/>
      </w:divBdr>
    </w:div>
    <w:div w:id="2060324012">
      <w:bodyDiv w:val="1"/>
      <w:marLeft w:val="0"/>
      <w:marRight w:val="0"/>
      <w:marTop w:val="0"/>
      <w:marBottom w:val="0"/>
      <w:divBdr>
        <w:top w:val="none" w:sz="0" w:space="0" w:color="auto"/>
        <w:left w:val="none" w:sz="0" w:space="0" w:color="auto"/>
        <w:bottom w:val="none" w:sz="0" w:space="0" w:color="auto"/>
        <w:right w:val="none" w:sz="0" w:space="0" w:color="auto"/>
      </w:divBdr>
    </w:div>
    <w:div w:id="20710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9F8D17CEF0D34D9793CE81A2CDAD92" ma:contentTypeVersion="5" ma:contentTypeDescription="Loo uus dokument" ma:contentTypeScope="" ma:versionID="4ece36895114cc7f98aa75c23e37d08a">
  <xsd:schema xmlns:xsd="http://www.w3.org/2001/XMLSchema" xmlns:xs="http://www.w3.org/2001/XMLSchema" xmlns:p="http://schemas.microsoft.com/office/2006/metadata/properties" xmlns:ns3="25a010a6-ed0f-4c66-8548-c6119af85ced" xmlns:ns4="b10d7a60-c165-4994-a903-9096cfc929a1" targetNamespace="http://schemas.microsoft.com/office/2006/metadata/properties" ma:root="true" ma:fieldsID="e8e262c095239cd3ee124e9e74f0a9ab" ns3:_="" ns4:_="">
    <xsd:import namespace="25a010a6-ed0f-4c66-8548-c6119af85ced"/>
    <xsd:import namespace="b10d7a60-c165-4994-a903-9096cfc929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010a6-ed0f-4c66-8548-c6119af85ced"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d7a60-c165-4994-a903-9096cfc929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DECA-988B-4F5C-8046-FA0B77837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010a6-ed0f-4c66-8548-c6119af85ced"/>
    <ds:schemaRef ds:uri="b10d7a60-c165-4994-a903-9096cfc92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538C7-D228-4749-B58D-B97B5C036A77}">
  <ds:schemaRefs>
    <ds:schemaRef ds:uri="http://schemas.microsoft.com/sharepoint/v3/contenttype/forms"/>
  </ds:schemaRefs>
</ds:datastoreItem>
</file>

<file path=customXml/itemProps3.xml><?xml version="1.0" encoding="utf-8"?>
<ds:datastoreItem xmlns:ds="http://schemas.openxmlformats.org/officeDocument/2006/customXml" ds:itemID="{F9ECB143-2E52-4123-B9CA-85F32D4CFF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7A097B-74A8-411E-8559-FFB98312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837</Words>
  <Characters>4859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Märt Viileberg</dc:creator>
  <cp:keywords/>
  <dc:description/>
  <cp:lastModifiedBy>Märt Viileberg</cp:lastModifiedBy>
  <cp:revision>2</cp:revision>
  <cp:lastPrinted>2019-10-08T10:07:00Z</cp:lastPrinted>
  <dcterms:created xsi:type="dcterms:W3CDTF">2019-10-21T06:13:00Z</dcterms:created>
  <dcterms:modified xsi:type="dcterms:W3CDTF">2019-10-21T06:13:00Z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0x010100829F8D17CEF0D34D9793CE81A2CDAD92</vt:lpwstr>
  </property>
</Properties>
</file>